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18" w:rsidRPr="00A052A7" w:rsidRDefault="006B4018" w:rsidP="006B40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052A7">
        <w:rPr>
          <w:rFonts w:ascii="Times New Roman" w:hAnsi="Times New Roman" w:cs="Times New Roman"/>
          <w:b/>
          <w:sz w:val="24"/>
          <w:szCs w:val="24"/>
        </w:rPr>
        <w:t>Тәрбиелеу-білім</w:t>
      </w:r>
      <w:r w:rsidR="004A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b/>
          <w:sz w:val="24"/>
          <w:szCs w:val="24"/>
        </w:rPr>
        <w:t>беру</w:t>
      </w:r>
      <w:r w:rsidR="004A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b/>
          <w:sz w:val="24"/>
          <w:szCs w:val="24"/>
        </w:rPr>
        <w:t>процесінің</w:t>
      </w:r>
      <w:r w:rsidR="004A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b/>
          <w:sz w:val="24"/>
          <w:szCs w:val="24"/>
        </w:rPr>
        <w:t>циклограммасы</w:t>
      </w:r>
    </w:p>
    <w:p w:rsidR="00AC415D" w:rsidRPr="00A052A7" w:rsidRDefault="006B4018" w:rsidP="006B401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052A7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Қаңтар  айы 04.01-06.01. 2023жыл</w:t>
      </w:r>
    </w:p>
    <w:tbl>
      <w:tblPr>
        <w:tblStyle w:val="a3"/>
        <w:tblW w:w="0" w:type="auto"/>
        <w:tblLook w:val="04A0"/>
      </w:tblPr>
      <w:tblGrid>
        <w:gridCol w:w="3607"/>
        <w:gridCol w:w="2165"/>
        <w:gridCol w:w="2164"/>
        <w:gridCol w:w="2605"/>
        <w:gridCol w:w="2552"/>
        <w:gridCol w:w="2999"/>
      </w:tblGrid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Күнтәртібініңкезеңдері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Дүйсенбі</w:t>
            </w:r>
          </w:p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</w:tcPr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Сейсенбі</w:t>
            </w:r>
          </w:p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Сәрсенбі</w:t>
            </w:r>
          </w:p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04.01.202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Бейсенбі</w:t>
            </w:r>
          </w:p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05.01.2023</w:t>
            </w:r>
          </w:p>
        </w:tc>
        <w:tc>
          <w:tcPr>
            <w:tcW w:w="2999" w:type="dxa"/>
          </w:tcPr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Жұма</w:t>
            </w:r>
          </w:p>
          <w:p w:rsidR="006B4018" w:rsidRPr="00A052A7" w:rsidRDefault="006B4018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06.01.2023</w:t>
            </w: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алалардықабылдау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 көтеріңкі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өңіл-күймен қарсы алу. Балалар үшін жайлы жағдай жасау. Тәрбиешімен сәлемдесуді үйрету. Баладан қандай көңіл күймен келгенін сұрап, сұрақтарға жауап берудағдысын қалыптастыр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дамыту).</w:t>
            </w: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Ата-аналарменәңгімелесу,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кеңесберу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Баланың көңіл-күйіне көңіл бөлу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уа райына байланысты киіндіруге кеңес беру.</w:t>
            </w:r>
          </w:p>
        </w:tc>
        <w:tc>
          <w:tcPr>
            <w:tcW w:w="2679" w:type="dxa"/>
          </w:tcPr>
          <w:p w:rsidR="006B4018" w:rsidRPr="00A052A7" w:rsidRDefault="006B4018" w:rsidP="006B40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Ата-аналармен қары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қатынас мәдениетін орнату.</w:t>
            </w:r>
          </w:p>
        </w:tc>
        <w:tc>
          <w:tcPr>
            <w:tcW w:w="2999" w:type="dxa"/>
          </w:tcPr>
          <w:p w:rsidR="006B4018" w:rsidRPr="00A052A7" w:rsidRDefault="006B4018" w:rsidP="006B401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Балалардың дене тазалығына көңі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бөлу.</w:t>
            </w: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Таңертенгіжаттығу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Қаңтар  айына арналған таңертеңгі жаттығулар кешені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 дамытушы жаттығулар, қимыл белсенділігі, ойын әрекеті).</w:t>
            </w: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Таңғыас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орнын тауып отыру. 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құлық дағдыларын қалыптастыру: нанды үгігпеу, тамақты ауызды жауып шайнау, ауызды толтырып сөйлемеу. Тамақтанып болғаннан кейін алғыс айтуды үйрету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  Ас ішкенде күнде біз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  Сөйлемейміз күлмейміз.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  Астан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  өзгені,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  Елемейміз білмейміз.</w:t>
            </w: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Ұйымдастырылған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әрекетке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айындық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жиын. Көңілді музыка қою. Қарапайым би қимылдарын орындауды пысықтау: шапалақтау және бі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уақытта аяқпен тарсылдату, жартылай отыру, аяқтан аяққа тербелу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 қандай ойындар ойнағысы келетінін айтуын қалыптастыру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Менің сүйікті ойыншығым» тақырыбында жеке әңгімелер. Сөзді тыңдай білуге,  ересектермен және құрдастарымен тілдік қарым-қатынас жасауды дамыту,  қарапайым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ім? Не? Не істейді? сұрақтарға жауап беруге үйрету. Қызығушылықтары бойынша әрекет тү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таңдауы  және т. б.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(сөйлеуді дамыту)</w:t>
            </w:r>
          </w:p>
        </w:tc>
      </w:tr>
      <w:tr w:rsidR="00A052A7" w:rsidRPr="004A603B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Ұйымдастырыл ған</w:t>
            </w:r>
          </w:p>
          <w:p w:rsidR="006B4018" w:rsidRPr="00A052A7" w:rsidRDefault="006B4018" w:rsidP="007D7C0C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әрекеттер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B4018" w:rsidRPr="00A052A7" w:rsidRDefault="006B4018" w:rsidP="007D7C0C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Доптарды себетке лақтыру.Еденде жатқан арқан үстімен жүру.</w:t>
            </w:r>
          </w:p>
          <w:p w:rsidR="006B4018" w:rsidRPr="00A052A7" w:rsidRDefault="006B4018" w:rsidP="007D7C0C">
            <w:pPr>
              <w:tabs>
                <w:tab w:val="left" w:pos="19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Ептілікке және ұқыптылыққа тәрбиелеу.Есте сақтау қабілеттерін дамыту.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 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бізге қонаққа кім келді?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-Қуыршақ !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Қолында сөмкесі бар қуыршақ қонаққа келеді.Қуыршақ өзін Айгерім деп таныстырады .Балалар қуыршаққа  сөмкеңде не бар?- деп сұрайды.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Сөмкесінде сабын,тіс пастасы ,сүлгі тазалық </w:t>
            </w: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заттары бар екен. Тазалық жөнінде әңгімелесу.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Кім жек көрер пысықты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Ылғи бетін жуады-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Деп тәтеміз мысықты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Бізге үлгі қылады.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Балалармен тазалықтың пайдасын түсіндіру.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Көңілді көпіршіктер -ойыны.Көпіршіктер неден шығады?-ауыр ма жеңіл  ма?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Сұрақ-жауап.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(сенсорика)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 «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мен түн» .</w:t>
            </w:r>
          </w:p>
        </w:tc>
        <w:tc>
          <w:tcPr>
            <w:tcW w:w="2999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Доптарды себетке лақтыру.Еденде жатқан арқан үстімен жүру.Қос қолмен лақтыру. «Сызықты басып кетпе ойыны.».Балаларды мадақтау.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Төлдер жыр:Лақ,торпақ,қозы,бота.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Секең,секең ей лақ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Жүрмін саған кейіп ақ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Тыным тапсаң болмайма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Секеңдемей кей уақ. Балаларды байланыстырып сөйлеу дағдыларын дамыту.</w:t>
            </w: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(сөйлеуді дамыту)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Апайымызбен бірге кітаптар қарайық. Үй жануарлары жайлы түсінік беру. Кітаптан көргенімізді апайымызға айтып берейік. 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(көркем әдебиет)</w:t>
            </w:r>
          </w:p>
          <w:p w:rsidR="006B4018" w:rsidRPr="00A052A7" w:rsidRDefault="006B4018" w:rsidP="007D7C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қалауы бойынша өнер орталығында  суреттер салу.(</w:t>
            </w: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Сурет салу.)</w:t>
            </w:r>
          </w:p>
        </w:tc>
      </w:tr>
      <w:tr w:rsidR="00A052A7" w:rsidRPr="00A052A7" w:rsidTr="007D7C0C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2A7" w:rsidRPr="00A052A7" w:rsidTr="007D7C0C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Серуенге қызығушылық таныту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алалармен жеке әңгімелесу.Жауған қарды бақылау.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Жапалақтап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қар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Жауды күнде қайталап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Қ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ға шықты балалар,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Шаңғыларын арқалап.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Киім шкафтарын тануды қалыптастыру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 дағдылары,  ұсақ моториканы дамыту)</w:t>
            </w: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Дидактикалық ойын:</w:t>
            </w:r>
            <w:r w:rsidRPr="00A052A7">
              <w:rPr>
                <w:sz w:val="24"/>
                <w:szCs w:val="24"/>
              </w:rPr>
              <w:t xml:space="preserve">       Қар жинау.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Қыс несімен қызық?</w:t>
            </w:r>
          </w:p>
          <w:p w:rsidR="006B4018" w:rsidRPr="00A052A7" w:rsidRDefault="006B4018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Сұрақ-жауап арқылы жыл мезгілдері жайлы түсінік беру.Бақылау: Қарды,мұзды,шырша жайлы  күннің суықтығы  жайлы түсінік беру</w:t>
            </w:r>
            <w:r w:rsidRPr="00A052A7">
              <w:rPr>
                <w:b/>
                <w:bCs/>
                <w:sz w:val="24"/>
                <w:szCs w:val="24"/>
              </w:rPr>
              <w:t xml:space="preserve">.(Сөйлеуді </w:t>
            </w:r>
            <w:r w:rsidRPr="00A052A7">
              <w:rPr>
                <w:b/>
                <w:bCs/>
                <w:sz w:val="24"/>
                <w:szCs w:val="24"/>
              </w:rPr>
              <w:lastRenderedPageBreak/>
              <w:t>дамыту) .</w:t>
            </w:r>
          </w:p>
          <w:p w:rsidR="006B4018" w:rsidRPr="00A052A7" w:rsidRDefault="006B4018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 xml:space="preserve">(Қоршаған ортамен танысу.) 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Балалардың дербес әрекеті, еркін ойындары 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  <w:p w:rsidR="006B4018" w:rsidRPr="00A052A7" w:rsidRDefault="006B4018" w:rsidP="007D7C0C">
            <w:pPr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A052A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</w:t>
            </w:r>
          </w:p>
          <w:p w:rsidR="006B4018" w:rsidRPr="00A052A7" w:rsidRDefault="006B4018" w:rsidP="007D7C0C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«Қуып жет.»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Қуыршақпен көңілді ән айтып, би билету. 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мезгілін,қыстағы ауа-райын,қалай киінеміз әңгімелеу.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 соғар оң жақтан,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Боран соғар сол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жақтан.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лақтырып ойнасақ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өтер қолғаптан. 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айтуға қызығушылықты, әннің сөздері мен жеке буындарды айтуды қалыптастыру. 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(музыка)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 райның ерекшеліктерін байқау.Қар, мұз, қыс,жоғарыда, төменде сөздерін сөздік қорына қосу.  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Балалардың дербес әрекеті. 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</w:t>
            </w:r>
            <w:r w:rsidRPr="00A052A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Поезд</w:t>
            </w:r>
          </w:p>
        </w:tc>
        <w:tc>
          <w:tcPr>
            <w:tcW w:w="2999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Серуенде бірге жүріп табиғатты бақылауды үйрету.Қыс мезгілінің сұлулығын тамашалау.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Сұрақ-жауап. 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(Қоршаған ортамен таныстыру)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Дидактикалық ойын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Не қалай дыбыстайды?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lastRenderedPageBreak/>
              <w:t xml:space="preserve">Балалардың дербес әрекеті. 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Қимылды ойын:</w:t>
            </w: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Өз орныңды тап»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Аспан жерге төгеді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Ақ кү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ісін уыстап,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Жа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ңа жылда келеді,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ізге қарай жылыстап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Өлең де әзі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,ән де әзір,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Ойын да әзір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әрі де әзір,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Кел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,Ж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аңа жыл біздерге,</w:t>
            </w:r>
          </w:p>
          <w:p w:rsidR="006B4018" w:rsidRPr="00A052A7" w:rsidRDefault="006B4018" w:rsidP="007D7C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Кел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,Ж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аңа жыл,Жаңа жыл.(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</w:rPr>
              <w:t>Көркем әдебиет)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A052A7" w:rsidTr="007D7C0C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Түскіас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 xml:space="preserve">Түскі  ас алдында гигеналық шараларды  орындау </w:t>
            </w:r>
            <w:r w:rsidRPr="00A052A7">
              <w:rPr>
                <w:sz w:val="24"/>
                <w:szCs w:val="24"/>
              </w:rPr>
              <w:t xml:space="preserve">: </w:t>
            </w:r>
            <w:r w:rsidRPr="00A052A7">
              <w:rPr>
                <w:sz w:val="24"/>
                <w:szCs w:val="24"/>
                <w:lang w:val="ru-RU"/>
              </w:rPr>
              <w:t>қолды дұрыс жуу, өз орамалының орнын білу,  қолды дұрыс сүрту, орамалды ілу көркем сөз қолдану, мысалы «Сылдырлайды мөлді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 xml:space="preserve"> су, мөлдір суға қолыңды жу»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</w:rPr>
              <w:t>Балаларды үстел басында дұрыс отыру, үстелді даярлау заттарымен таныстыруды жалғастыру</w:t>
            </w:r>
            <w:r w:rsidRPr="00A052A7">
              <w:rPr>
                <w:sz w:val="24"/>
                <w:szCs w:val="24"/>
                <w:lang w:val="ru-RU"/>
              </w:rPr>
              <w:t xml:space="preserve"> (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t>мәдени-гигеналық дағдылар, өзіне-өзі қызмет ету)</w:t>
            </w:r>
          </w:p>
        </w:tc>
      </w:tr>
      <w:tr w:rsidR="00A052A7" w:rsidRPr="00A052A7" w:rsidTr="007D7C0C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Күндізгіұйқы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Киімдерді шкафқа немесе орындыққ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 ұй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қыға жатар алдында ұқыпты жинау білігін бекіту. </w:t>
            </w:r>
          </w:p>
          <w:p w:rsidR="006B4018" w:rsidRPr="00A052A7" w:rsidRDefault="006B4018" w:rsidP="007D7C0C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төсек орнын тауып жатуды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 дағдылары, ірі және ұсақ моториканы дамыту)</w:t>
            </w:r>
          </w:p>
          <w:p w:rsidR="006B4018" w:rsidRPr="00A052A7" w:rsidRDefault="006B4018" w:rsidP="007D7C0C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(көркем әрекет)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4A603B" w:rsidTr="007D7C0C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Біртіндеп ұйқыданояту,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сауықтырушаралары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(дене жаттығулар мен белсенділігі)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өзіне-өзі қызмет ету дағдылары, ірі және ұсақ моториканы дамыту)</w:t>
            </w:r>
          </w:p>
          <w:p w:rsidR="006B4018" w:rsidRPr="004A603B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жуу, құрғатып сүрту, сүлгіні өз орнына іліп қоюды үйрету.</w:t>
            </w:r>
            <w:r w:rsidRPr="004A6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  дағдылар</w:t>
            </w:r>
            <w:r w:rsidRPr="004A6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</w:t>
            </w:r>
          </w:p>
        </w:tc>
      </w:tr>
      <w:tr w:rsidR="00A052A7" w:rsidRPr="00A052A7" w:rsidTr="007D7C0C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Бесінас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құлық дағдыларын қалыптастыру, асты тауысып жеуге дағдыландыру.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мәдени-гигеналық дағдылар, 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Ас-адамның арқауы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,д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ұрыс тамақтану ережелерін сақтауды үйрету.</w:t>
            </w: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дербес әрекеті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(баяу қимылды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ойындар,үстелүсті ойындары, бейнелеуәрекеті,кітаптарқарау және тағы басқаәрекеттер)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Дамытушы орталықтарда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бастамасымен құрылыс материалдарынан құрастыру ойындарымен ойнату.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 жайлы түсініктерін толықтыру.    Ермексаздан шырша жасау,оны дұрыс қолдану біліктерін жетілдіру.Балалардың қалауы бойынша сурет салу.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(Құрастыру», мүсіндеу)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Қағаз беріп Мұз суретін  салуды 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сызықтарды жүргізуді үйрету. 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(сурет салу)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Қимылды ойын</w:t>
            </w:r>
            <w:r w:rsidRPr="00A052A7">
              <w:rPr>
                <w:sz w:val="24"/>
                <w:szCs w:val="24"/>
              </w:rPr>
              <w:t>:Ақ қоян.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Ақ қоян ау,ақ қоян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Кетпе деймін қасымнан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Барма,сірә мұндай аң,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Өз-өзінен шошынған.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Мен кішкентай көжекпін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Қорқақ емес өжетпін.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>(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t>С</w:t>
            </w:r>
            <w:r w:rsidRPr="00A052A7">
              <w:rPr>
                <w:b/>
                <w:bCs/>
                <w:sz w:val="24"/>
                <w:szCs w:val="24"/>
              </w:rPr>
              <w:t>өйлеуді дамыту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999" w:type="dxa"/>
          </w:tcPr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«Артығын тап» ойынын ұйымдастырып саусақ </w:t>
            </w: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қимылын дамыту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(сенсорика)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Қандай сурет сала алатынымзды көрсетейік. Қалаулары бойынша шығармашылықпен айналысуына жағдай жасау. Балалардың еркін әрекетін дамыту. 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(Сурет салу)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(Жапсыру) 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7D7C0C">
        <w:trPr>
          <w:trHeight w:val="1935"/>
        </w:trPr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Балаларменжекежұмыс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Дидактикалық ойын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Ғажайып  қапшық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Мақсаты: баланың сөздік қорын  ойыншықтардың атауларын білдіретін сөздермен байыту. </w:t>
            </w:r>
          </w:p>
        </w:tc>
        <w:tc>
          <w:tcPr>
            <w:tcW w:w="2679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қарапайым сұрақтарға жауап беруге үйрету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:Өз үйіңді тап.</w:t>
            </w:r>
          </w:p>
        </w:tc>
        <w:tc>
          <w:tcPr>
            <w:tcW w:w="2999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калық ойын: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 атап бер</w:t>
            </w: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»  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қабылдауды және қолдың ұсақ моторикасын дамыту.</w:t>
            </w:r>
          </w:p>
        </w:tc>
      </w:tr>
      <w:tr w:rsidR="00A052A7" w:rsidRPr="004A603B" w:rsidTr="007D7C0C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551" w:type="dxa"/>
            <w:gridSpan w:val="5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ға үйретуді жалғастыру.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A052A7">
              <w:rPr>
                <w:b/>
                <w:bCs/>
                <w:sz w:val="24"/>
                <w:szCs w:val="24"/>
              </w:rPr>
              <w:t>сөйлеуді дамыту, өзіне-өзі қызмет ету дағдылары, ірі және ұсақ моториканы дамыту)</w:t>
            </w:r>
            <w:r w:rsidRPr="00A052A7">
              <w:rPr>
                <w:sz w:val="24"/>
                <w:szCs w:val="24"/>
              </w:rPr>
              <w:t>.</w:t>
            </w:r>
          </w:p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shd w:val="clear" w:color="auto" w:fill="FFFFFF"/>
              <w:tabs>
                <w:tab w:val="left" w:pos="1757"/>
              </w:tabs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</w:tcPr>
          <w:p w:rsidR="006B4018" w:rsidRPr="00A052A7" w:rsidRDefault="006B4018" w:rsidP="007D7C0C">
            <w:pPr>
              <w:pStyle w:val="Default"/>
              <w:ind w:right="139"/>
              <w:rPr>
                <w:color w:val="auto"/>
                <w:lang w:val="kk-KZ"/>
              </w:rPr>
            </w:pP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Ағаштардағы құстарды бақылау. 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«Өз үйіңді тап»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 Ненің дауысы?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Еркін ойындар.</w:t>
            </w:r>
          </w:p>
        </w:tc>
        <w:tc>
          <w:tcPr>
            <w:tcW w:w="2679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ойындар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: </w:t>
            </w:r>
          </w:p>
          <w:p w:rsidR="006B4018" w:rsidRPr="00A052A7" w:rsidRDefault="006B4018" w:rsidP="007D7C0C">
            <w:pPr>
              <w:pStyle w:val="Default"/>
              <w:ind w:right="139"/>
              <w:rPr>
                <w:color w:val="auto"/>
                <w:lang w:val="kk-KZ"/>
              </w:rPr>
            </w:pPr>
            <w:r w:rsidRPr="00A052A7">
              <w:rPr>
                <w:color w:val="auto"/>
                <w:lang w:val="kk-KZ"/>
              </w:rPr>
              <w:t>Жеке  балалармен тақпақты жаттауды жетілдіру.</w:t>
            </w:r>
          </w:p>
          <w:p w:rsidR="006B4018" w:rsidRPr="00A052A7" w:rsidRDefault="006B4018" w:rsidP="007D7C0C">
            <w:pPr>
              <w:pStyle w:val="Default"/>
              <w:ind w:right="139"/>
              <w:rPr>
                <w:color w:val="auto"/>
                <w:shd w:val="clear" w:color="auto" w:fill="FFFFFF"/>
                <w:lang w:val="kk-KZ"/>
              </w:rPr>
            </w:pPr>
            <w:r w:rsidRPr="00A052A7">
              <w:rPr>
                <w:color w:val="auto"/>
                <w:shd w:val="clear" w:color="auto" w:fill="FFFFFF"/>
                <w:lang w:val="kk-KZ"/>
              </w:rPr>
              <w:t>Ақ қоян-ау ақ қоян</w:t>
            </w:r>
          </w:p>
          <w:p w:rsidR="006B4018" w:rsidRPr="00A052A7" w:rsidRDefault="006B4018" w:rsidP="007D7C0C">
            <w:pPr>
              <w:pStyle w:val="Default"/>
              <w:ind w:right="139"/>
              <w:rPr>
                <w:color w:val="auto"/>
                <w:shd w:val="clear" w:color="auto" w:fill="FFFFFF"/>
                <w:lang w:val="kk-KZ"/>
              </w:rPr>
            </w:pPr>
            <w:r w:rsidRPr="00A052A7">
              <w:rPr>
                <w:color w:val="auto"/>
                <w:shd w:val="clear" w:color="auto" w:fill="FFFFFF"/>
                <w:lang w:val="kk-KZ"/>
              </w:rPr>
              <w:t>Ұйқыңнан тұршы</w:t>
            </w:r>
          </w:p>
          <w:p w:rsidR="006B4018" w:rsidRPr="00A052A7" w:rsidRDefault="006B4018" w:rsidP="007D7C0C">
            <w:pPr>
              <w:pStyle w:val="Default"/>
              <w:ind w:right="139"/>
              <w:rPr>
                <w:color w:val="auto"/>
                <w:shd w:val="clear" w:color="auto" w:fill="FFFFFF"/>
                <w:lang w:val="kk-KZ"/>
              </w:rPr>
            </w:pPr>
            <w:r w:rsidRPr="00A052A7">
              <w:rPr>
                <w:color w:val="auto"/>
                <w:shd w:val="clear" w:color="auto" w:fill="FFFFFF"/>
                <w:lang w:val="kk-KZ"/>
              </w:rPr>
              <w:t>Айнаға жусаңшы Айнаға қарасаңшы.</w:t>
            </w:r>
          </w:p>
          <w:p w:rsidR="006B4018" w:rsidRPr="00A052A7" w:rsidRDefault="006B4018" w:rsidP="007D7C0C">
            <w:pPr>
              <w:pStyle w:val="Default"/>
              <w:ind w:right="139"/>
              <w:rPr>
                <w:b/>
                <w:color w:val="auto"/>
                <w:lang w:val="kk-KZ"/>
              </w:rPr>
            </w:pPr>
            <w:r w:rsidRPr="00A052A7">
              <w:rPr>
                <w:color w:val="auto"/>
                <w:shd w:val="clear" w:color="auto" w:fill="FFFFFF"/>
                <w:lang w:val="kk-KZ"/>
              </w:rPr>
              <w:t xml:space="preserve">Әй-әй көйлек </w:t>
            </w:r>
            <w:r w:rsidRPr="00A052A7">
              <w:rPr>
                <w:color w:val="auto"/>
                <w:shd w:val="clear" w:color="auto" w:fill="FFFFFF"/>
                <w:lang w:val="kk-KZ"/>
              </w:rPr>
              <w:lastRenderedPageBreak/>
              <w:t>кисеңші!.</w:t>
            </w:r>
            <w:r w:rsidRPr="00A052A7">
              <w:rPr>
                <w:rStyle w:val="apple-converted-space"/>
                <w:color w:val="auto"/>
                <w:shd w:val="clear" w:color="auto" w:fill="FFFFFF"/>
                <w:lang w:val="kk-KZ"/>
              </w:rPr>
              <w:t> </w:t>
            </w:r>
          </w:p>
          <w:p w:rsidR="006B4018" w:rsidRPr="00A052A7" w:rsidRDefault="006B4018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(көркем әдебиет) </w:t>
            </w:r>
          </w:p>
        </w:tc>
        <w:tc>
          <w:tcPr>
            <w:tcW w:w="2999" w:type="dxa"/>
          </w:tcPr>
          <w:p w:rsidR="006B4018" w:rsidRPr="00A052A7" w:rsidRDefault="006B4018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Бақылау.Қыс мезгілінің әсемдігін ,адамдардың тіршілігін бақылау.</w:t>
            </w:r>
          </w:p>
          <w:p w:rsidR="006B4018" w:rsidRPr="00A052A7" w:rsidRDefault="006B4018" w:rsidP="007D7C0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Еңбек:-Ауламызды қардан тазарту.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Қаздар»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«Затты атауын ата!»</w:t>
            </w:r>
          </w:p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</w:tc>
      </w:tr>
      <w:tr w:rsidR="001855A6" w:rsidRPr="004A603B" w:rsidTr="006B4018">
        <w:tc>
          <w:tcPr>
            <w:tcW w:w="2683" w:type="dxa"/>
          </w:tcPr>
          <w:p w:rsidR="006B4018" w:rsidRPr="00A052A7" w:rsidRDefault="006B4018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Балалардыңүйгеқайтуы</w:t>
            </w:r>
          </w:p>
        </w:tc>
        <w:tc>
          <w:tcPr>
            <w:tcW w:w="2610" w:type="dxa"/>
          </w:tcPr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Табиғи материалдармен ойын ойнауды ұсыну</w:t>
            </w:r>
          </w:p>
        </w:tc>
        <w:tc>
          <w:tcPr>
            <w:tcW w:w="2679" w:type="dxa"/>
          </w:tcPr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Сау болыңыз деп қоштасуға үйрету. </w:t>
            </w:r>
          </w:p>
        </w:tc>
        <w:tc>
          <w:tcPr>
            <w:tcW w:w="2999" w:type="dxa"/>
          </w:tcPr>
          <w:p w:rsidR="006B4018" w:rsidRPr="00A052A7" w:rsidRDefault="006B4018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Апта бойғы жұмыстар бойынша ақпарат беру. </w:t>
            </w:r>
          </w:p>
        </w:tc>
      </w:tr>
    </w:tbl>
    <w:p w:rsidR="006B4018" w:rsidRPr="00A052A7" w:rsidRDefault="006B4018" w:rsidP="006B401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855A6" w:rsidRPr="00A052A7" w:rsidRDefault="001855A6" w:rsidP="001855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855A6" w:rsidRPr="00A052A7" w:rsidRDefault="001855A6" w:rsidP="001855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52A7">
        <w:rPr>
          <w:rFonts w:ascii="Times New Roman" w:hAnsi="Times New Roman" w:cs="Times New Roman"/>
          <w:sz w:val="24"/>
          <w:szCs w:val="24"/>
        </w:rPr>
        <w:t>Тәрбиелеу-білім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беру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процесінің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циклограммасы</w:t>
      </w:r>
    </w:p>
    <w:p w:rsidR="001855A6" w:rsidRPr="00A052A7" w:rsidRDefault="001855A6" w:rsidP="001855A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052A7">
        <w:rPr>
          <w:rFonts w:ascii="Times New Roman" w:hAnsi="Times New Roman" w:cs="Times New Roman"/>
          <w:bCs/>
          <w:sz w:val="24"/>
          <w:szCs w:val="24"/>
          <w:lang w:val="kk-KZ"/>
        </w:rPr>
        <w:t>Қаңтар  айы 16.01-20.01. 2023жыл</w:t>
      </w:r>
    </w:p>
    <w:p w:rsidR="001855A6" w:rsidRPr="00A052A7" w:rsidRDefault="001855A6" w:rsidP="001855A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3428"/>
        <w:gridCol w:w="2426"/>
        <w:gridCol w:w="2623"/>
        <w:gridCol w:w="2523"/>
        <w:gridCol w:w="2569"/>
        <w:gridCol w:w="2523"/>
      </w:tblGrid>
      <w:tr w:rsidR="00A052A7" w:rsidRPr="00A052A7" w:rsidTr="0008597D">
        <w:tc>
          <w:tcPr>
            <w:tcW w:w="2355" w:type="dxa"/>
          </w:tcPr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Күнтәртібініңкезеңдері</w:t>
            </w:r>
          </w:p>
        </w:tc>
        <w:tc>
          <w:tcPr>
            <w:tcW w:w="2978" w:type="dxa"/>
          </w:tcPr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</w:p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2757" w:type="dxa"/>
          </w:tcPr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</w:p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17.01.2023</w:t>
            </w:r>
          </w:p>
        </w:tc>
        <w:tc>
          <w:tcPr>
            <w:tcW w:w="2651" w:type="dxa"/>
          </w:tcPr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</w:p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18.01.2023</w:t>
            </w:r>
          </w:p>
        </w:tc>
        <w:tc>
          <w:tcPr>
            <w:tcW w:w="2700" w:type="dxa"/>
          </w:tcPr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</w:p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19.01.2023</w:t>
            </w:r>
          </w:p>
        </w:tc>
        <w:tc>
          <w:tcPr>
            <w:tcW w:w="2651" w:type="dxa"/>
          </w:tcPr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ұма</w:t>
            </w:r>
          </w:p>
          <w:p w:rsidR="001855A6" w:rsidRPr="00A052A7" w:rsidRDefault="001855A6" w:rsidP="001855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20.01.2023</w:t>
            </w:r>
          </w:p>
        </w:tc>
      </w:tr>
      <w:tr w:rsidR="00A052A7" w:rsidRPr="00A052A7" w:rsidTr="0008597D"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алалардықабылдау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185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 көтеріңкі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өңіл-күймен қарсы алу. Балалар үшін жайлы жағдай жасау. Тәрбиешімен сәлемдесуді үйрету. Баладан қандай көңіл күймен келгенін сұрап, сұрақтарға жауап берудағдысын қалыптастыр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дамыту).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A052A7" w:rsidTr="0008597D">
        <w:trPr>
          <w:trHeight w:val="906"/>
        </w:trPr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Ата-аналарменәңгімелесу,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кеңесберу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1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бала бақ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ға жылдам бейімделу жағдайларын талқылау.</w:t>
            </w:r>
          </w:p>
          <w:p w:rsidR="001855A6" w:rsidRPr="00A052A7" w:rsidRDefault="001855A6" w:rsidP="001855A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көңі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күйі, денсаулығы жайында ата-анамен әңгімелесу.</w:t>
            </w:r>
          </w:p>
        </w:tc>
      </w:tr>
      <w:tr w:rsidR="00A052A7" w:rsidRPr="00A052A7" w:rsidTr="0008597D">
        <w:trPr>
          <w:trHeight w:val="372"/>
        </w:trPr>
        <w:tc>
          <w:tcPr>
            <w:tcW w:w="2355" w:type="dxa"/>
          </w:tcPr>
          <w:p w:rsidR="0008597D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дербес әрекеті</w:t>
            </w:r>
          </w:p>
          <w:p w:rsidR="001855A6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(баяу қимылды </w:t>
            </w:r>
            <w:r w:rsidR="001855A6"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ойындар,үстелүсті ойындары, бейнелеу әрекеті, кітаптарқарау және тағы басқаәрекеттер)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балалармен шағын ойын орталықтарында еркін ойындарды ұйымдастыру, </w:t>
            </w:r>
          </w:p>
          <w:p w:rsidR="001855A6" w:rsidRPr="00A052A7" w:rsidRDefault="001855A6" w:rsidP="007D7C0C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 xml:space="preserve">Үстел үсті ойыны «Жоғалған зат», Дидактикалық ойын «Не жоқ?», «Дауысынан таны.», «Қандай зат?» </w:t>
            </w:r>
          </w:p>
          <w:p w:rsidR="001855A6" w:rsidRPr="00A052A7" w:rsidRDefault="001855A6" w:rsidP="007D7C0C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Саусақ ойыны  «Достар», Суретпен әңгіме:« Менің сүйікті ойыншығым»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1855A6" w:rsidRPr="00A052A7" w:rsidRDefault="001855A6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Табиғат бұрышындағы тірі табиғат нысандарын бақылау. </w:t>
            </w:r>
            <w:r w:rsidRPr="00A052A7">
              <w:rPr>
                <w:b/>
                <w:bCs/>
                <w:sz w:val="24"/>
                <w:szCs w:val="24"/>
              </w:rPr>
              <w:t xml:space="preserve">Балармен жеке жұмыс. </w:t>
            </w:r>
          </w:p>
          <w:p w:rsidR="001855A6" w:rsidRPr="00A052A7" w:rsidRDefault="001855A6" w:rsidP="007D7C0C">
            <w:pPr>
              <w:pStyle w:val="TableParagraph"/>
              <w:ind w:left="144"/>
              <w:rPr>
                <w:sz w:val="24"/>
                <w:szCs w:val="24"/>
              </w:rPr>
            </w:pPr>
          </w:p>
        </w:tc>
      </w:tr>
      <w:tr w:rsidR="00A052A7" w:rsidRPr="00A052A7" w:rsidTr="0008597D"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Таңертенгіжаттығу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Қаңтар  айына арналған таңертеңгі жаттығулар кешені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Жалпы дамытушы жаттығулар, қимыл белсенділігі, ойын әрекеті). </w:t>
            </w:r>
          </w:p>
        </w:tc>
      </w:tr>
      <w:tr w:rsidR="00A052A7" w:rsidRPr="00A052A7" w:rsidTr="0008597D"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Таңғыас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  <w:p w:rsidR="001855A6" w:rsidRPr="00A052A7" w:rsidRDefault="001855A6" w:rsidP="0008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орнын тауып отыру. 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құлық дағдыларын қалыптастыру: нанды үгігпеу, тамақты ауызды жауып шайнау, ауызды толтырып сөйлемеу. Тамақтанып болғаннан кейін алғыс айтуды үйрету.</w:t>
            </w:r>
          </w:p>
        </w:tc>
      </w:tr>
      <w:tr w:rsidR="00A052A7" w:rsidRPr="004A603B" w:rsidTr="0008597D">
        <w:trPr>
          <w:trHeight w:val="1481"/>
        </w:trPr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Ұйымдастырылған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әрекетке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айындық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18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Таңғы жиын., </w:t>
            </w:r>
          </w:p>
          <w:p w:rsidR="001855A6" w:rsidRPr="00A052A7" w:rsidRDefault="001855A6" w:rsidP="001855A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 қыс келді! (көркем әдебиет) тақпағын жаттату.Балалар қандай ойындар ойнағысы келетінін айтуын қалыптастыру.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сүйікті ойыншығым» тақырыбында жеке әңгімелер. Сөзді тыңдай білуге,  ересектермен және құрдастарымен тілдік қарым-қатынас жасауды дамыту,  қарапайым Кім? Не? Не істейді? сұрақтарға жауап беруге үйрету. Қызығушылықтары бойынша әрекет түрін таңдау  және т. б.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052A7" w:rsidRPr="004A603B" w:rsidTr="0008597D">
        <w:trPr>
          <w:trHeight w:val="576"/>
        </w:trPr>
        <w:tc>
          <w:tcPr>
            <w:tcW w:w="2355" w:type="dxa"/>
          </w:tcPr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Ұйымдастырыл ған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әрекеттер</w:t>
            </w:r>
          </w:p>
        </w:tc>
        <w:tc>
          <w:tcPr>
            <w:tcW w:w="2978" w:type="dxa"/>
          </w:tcPr>
          <w:p w:rsidR="0008597D" w:rsidRPr="00A052A7" w:rsidRDefault="0008597D" w:rsidP="000859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шынықтыру.</w:t>
            </w:r>
          </w:p>
          <w:p w:rsidR="0008597D" w:rsidRPr="00A052A7" w:rsidRDefault="0008597D" w:rsidP="0008597D">
            <w:pPr>
              <w:pStyle w:val="a4"/>
              <w:tabs>
                <w:tab w:val="left" w:pos="1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жаттығулар.</w:t>
            </w:r>
          </w:p>
          <w:p w:rsidR="0008597D" w:rsidRPr="00A052A7" w:rsidRDefault="0008597D" w:rsidP="0008597D">
            <w:pPr>
              <w:pStyle w:val="a4"/>
              <w:tabs>
                <w:tab w:val="left" w:pos="1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Жан-жақты дамыту жаттығулары.</w:t>
            </w:r>
          </w:p>
          <w:p w:rsidR="0008597D" w:rsidRPr="00A052A7" w:rsidRDefault="0008597D" w:rsidP="0008597D">
            <w:pPr>
              <w:pStyle w:val="a4"/>
              <w:tabs>
                <w:tab w:val="left" w:pos="1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Допты бір қолмен(оң,сол )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Лақтыру.Балалардың өз бетінше жасалатын қозғалыстық қызметін тұрақты қолдап отыру.Жүру,домалату,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лақтыру</w:t>
            </w:r>
          </w:p>
        </w:tc>
        <w:tc>
          <w:tcPr>
            <w:tcW w:w="2757" w:type="dxa"/>
          </w:tcPr>
          <w:p w:rsidR="0008597D" w:rsidRPr="00A052A7" w:rsidRDefault="0008597D" w:rsidP="0008597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Музыка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Музыка жетешісі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r w:rsidRPr="00A0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үргізіледі</w:t>
            </w:r>
          </w:p>
          <w:p w:rsidR="0008597D" w:rsidRPr="00A052A7" w:rsidRDefault="0008597D" w:rsidP="0018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08597D" w:rsidRPr="00A052A7" w:rsidRDefault="0008597D" w:rsidP="000859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Дене шынықтыру.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Кегельдермен 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арасымен жүру,жүгіру.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тізбекпен жүру.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Тік ұстада бойыңды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соз қолыңды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.Бүйір таяп қос қолмен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Көтер аяқ оң жақтан,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Құлап кетпе,сәл сақтан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Күнде жасап жаттығу</w:t>
            </w:r>
          </w:p>
          <w:p w:rsidR="0008597D" w:rsidRPr="00A052A7" w:rsidRDefault="0008597D" w:rsidP="0008597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 жүгіртіп алайық.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қимыл жаттығулары.Қимылды ойын:Дәлдеп көзде.</w:t>
            </w:r>
          </w:p>
        </w:tc>
        <w:tc>
          <w:tcPr>
            <w:tcW w:w="2700" w:type="dxa"/>
          </w:tcPr>
          <w:p w:rsidR="0008597D" w:rsidRPr="00A052A7" w:rsidRDefault="0008597D" w:rsidP="00185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1" w:type="dxa"/>
          </w:tcPr>
          <w:p w:rsidR="0008597D" w:rsidRPr="00A052A7" w:rsidRDefault="0008597D" w:rsidP="0008597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Кегельдер арасымен 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жүру,жүгіру.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Бәр тізбекпен жүру.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Тік ұстада бойыңды,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соз қолыңды,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Бүйір таяп қос қолмен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Көтер аяқ оң жақтан.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Құлап кетпе,сәл сақтан.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Күнде жасап жаттығу,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Қан жүгіріп алайық.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Негізгі дамыту жаттығулары.Қимылды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Ойын жаттығулары.</w:t>
            </w:r>
          </w:p>
        </w:tc>
      </w:tr>
      <w:tr w:rsidR="00A052A7" w:rsidRPr="00A052A7" w:rsidTr="0008597D">
        <w:trPr>
          <w:trHeight w:val="849"/>
        </w:trPr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 бойынша ойын жаттығулар.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үсті театры: «Жеті лақ пен қасқыр ертегісі»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Мақсаты: Балалардың тіл байлығын дамыту.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Ертегілер еліне саяхат.  Суреттерге қарап ертегіні желісін бұзбай айту дағдысын қалыптастыру. 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Дидактикалық ойын «Кім екенін тап» ертегі желісі бойынша  ойыншықты тауып, атау. 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(көркем әдебиет)</w:t>
            </w:r>
          </w:p>
        </w:tc>
        <w:tc>
          <w:tcPr>
            <w:tcW w:w="2757" w:type="dxa"/>
          </w:tcPr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Балабақша өз үйім!Балаларды әсем бақшамызбен,қызметкер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лермен таныстыру.Балалармен еркін , сұрақтарына жауап беру аясында байланыстырып сөйлеуді үйрету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Қимылды ойын ойнау.   Ұзын-қысқа ойыны. Мақсаты: Көз мөлшерді дамыту.Ұзын-қысқа салыстыра білу.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Саусақ жаттығуы: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бармаққа қонаққа 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Үй есігі алдында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Балаң үйрек,ортан терек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Шылдыр шүмек асыға,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 ақыры кішкентай бөбек,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Есік қақты жайлана.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Бірге жүрсе саусақтарп-мәңгі достар,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Бір-бірінсіз күнә жоғын қғынды олар.</w:t>
            </w: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көркем әдебиет)</w:t>
            </w:r>
          </w:p>
        </w:tc>
        <w:tc>
          <w:tcPr>
            <w:tcW w:w="2651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(сөйлеуді дамыту)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мезгілдері жайлы әңгімелесу.Сұрақ -жауап Қыстап қалған құстар жайлы айту.Құстарға арналған үйшік салуды үйрету.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(сурет салу)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материалдарынан үйшік жасауға көмектесу дербес қымыл жасауын дамыту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(құрастыру)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Саусақ жаттығуы:Достар 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 бұлшықеттерін дамытуға арналған ойыншықтармен еркін ойындар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(сенсорика)</w:t>
            </w:r>
          </w:p>
        </w:tc>
        <w:tc>
          <w:tcPr>
            <w:tcW w:w="2700" w:type="dxa"/>
          </w:tcPr>
          <w:p w:rsidR="001855A6" w:rsidRPr="00A052A7" w:rsidRDefault="001855A6" w:rsidP="007D7C0C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Дидактикалық ойын: «Бір сөзбен айт».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(көркем әдебиет) Дастарханда нелер бар?ойын жаттығулар.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Ойнау, ойларын  жетілдіру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(сенсорика)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таңдауы бойынша ертегі желісі негізінде шығармашылық жұмыстарды орындауға талпындыру. Балалар қалауы бойынша дәмді тоқаш түрін жасау.               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( мүсіндеу)</w:t>
            </w:r>
          </w:p>
        </w:tc>
        <w:tc>
          <w:tcPr>
            <w:tcW w:w="2651" w:type="dxa"/>
          </w:tcPr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(көркем әдебиет) бойынша ойын жаттығулар.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Ойыншықтарым көп менің,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Бәрін жақсы көремін.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Кешке дейін жалықпай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Бірге ойнап жүремін.</w:t>
            </w: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Жұмсақ және қатты ойыншықтар.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Біртекті ойыншықтардан топтар құрастыру және олардың біреуін бөліп көрсету дағдысын қалыптастыру.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(сенсорика)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тез жинайды? Ойын жаттығу.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855A6" w:rsidRPr="00A052A7" w:rsidRDefault="001855A6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A7" w:rsidRPr="00A052A7" w:rsidTr="0008597D"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2A7" w:rsidRPr="004A603B" w:rsidTr="0008597D"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737" w:type="dxa"/>
            <w:gridSpan w:val="5"/>
          </w:tcPr>
          <w:p w:rsidR="001855A6" w:rsidRPr="00A052A7" w:rsidRDefault="001855A6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</w:rPr>
              <w:t>Балалардың дербес қимыл белсенділігі үшін жағдай жасау, ойын  құрал-жабдықтады дұрыс пайдалану туралы әңгімелесу.</w:t>
            </w:r>
          </w:p>
          <w:p w:rsidR="001855A6" w:rsidRPr="00A052A7" w:rsidRDefault="001855A6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A052A7">
              <w:rPr>
                <w:b/>
                <w:bCs/>
                <w:sz w:val="24"/>
                <w:szCs w:val="24"/>
              </w:rPr>
              <w:t>сөйлеуді дамыту, өзіне-өзі қызмет ету дағдылары, ірі және ұсақ моториканы дамыту)</w:t>
            </w:r>
            <w:r w:rsidRPr="00A052A7">
              <w:rPr>
                <w:sz w:val="24"/>
                <w:szCs w:val="24"/>
              </w:rPr>
              <w:t>.</w:t>
            </w:r>
          </w:p>
        </w:tc>
      </w:tr>
      <w:tr w:rsidR="00A052A7" w:rsidRPr="004A603B" w:rsidTr="0008597D">
        <w:trPr>
          <w:trHeight w:val="3705"/>
        </w:trPr>
        <w:tc>
          <w:tcPr>
            <w:tcW w:w="2355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</w:t>
            </w:r>
          </w:p>
        </w:tc>
        <w:tc>
          <w:tcPr>
            <w:tcW w:w="2978" w:type="dxa"/>
          </w:tcPr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Құстарды бақылау.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Мақсаты.Қыс мезгілінде қыстап қалған құстарды тани білу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(қ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оршаған ортамен таныстыру) Қар бетіне ағашпен сурет салу,іздер қалдыру.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(сурет салу)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Еркін ойындар </w:t>
            </w:r>
          </w:p>
          <w:p w:rsidR="001855A6" w:rsidRPr="00A052A7" w:rsidRDefault="001855A6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1855A6" w:rsidRPr="00A052A7" w:rsidRDefault="001855A6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Балабақша ауласын  тазалау, ауа райы туралы айтып беру. </w:t>
            </w:r>
            <w:r w:rsidRPr="00A052A7">
              <w:rPr>
                <w:b/>
                <w:bCs/>
                <w:sz w:val="24"/>
                <w:szCs w:val="24"/>
              </w:rPr>
              <w:t>(қоршаған ортамен танысу)</w:t>
            </w:r>
          </w:p>
          <w:p w:rsidR="001855A6" w:rsidRPr="00A052A7" w:rsidRDefault="001855A6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Аққала жасау.. </w:t>
            </w:r>
          </w:p>
          <w:p w:rsidR="001855A6" w:rsidRPr="00A052A7" w:rsidRDefault="001855A6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(мүсіндеу)</w:t>
            </w:r>
          </w:p>
          <w:p w:rsidR="001855A6" w:rsidRPr="00A052A7" w:rsidRDefault="001855A6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Дидактикалық ойын «Кім екенін тап» </w:t>
            </w:r>
          </w:p>
        </w:tc>
        <w:tc>
          <w:tcPr>
            <w:tcW w:w="2651" w:type="dxa"/>
          </w:tcPr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Бақылау:Ауа райын,қарды бақылау.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 Бауда ма,бақшада ма?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әрекеттері</w:t>
            </w:r>
          </w:p>
          <w:p w:rsidR="001855A6" w:rsidRPr="00A052A7" w:rsidRDefault="001855A6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Қимылды ойын:Күн мен түн.Мақсаты: Ептілікке,жылдамдыққа баулу.</w:t>
            </w:r>
          </w:p>
          <w:p w:rsidR="001855A6" w:rsidRPr="00A052A7" w:rsidRDefault="001855A6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ойындар.</w:t>
            </w:r>
          </w:p>
        </w:tc>
        <w:tc>
          <w:tcPr>
            <w:tcW w:w="2651" w:type="dxa"/>
          </w:tcPr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сөз: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Жазда көлге мұз қатты.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Табанымды мұздатты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 ойылып кетті тез.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Күліп едік,біз қатты.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ойын: «Ортаға түспек» </w:t>
            </w:r>
          </w:p>
          <w:p w:rsidR="001855A6" w:rsidRPr="00A052A7" w:rsidRDefault="001855A6" w:rsidP="007D7C0C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 мезгілі жайлы қарапайым түсініктерін қалыптастыру.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(қоршаған ортамен таныстыру)</w:t>
            </w:r>
          </w:p>
          <w:p w:rsidR="001855A6" w:rsidRPr="00A052A7" w:rsidRDefault="0008597D" w:rsidP="007D7C0C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Еркін ойындар</w:t>
            </w:r>
          </w:p>
        </w:tc>
      </w:tr>
      <w:tr w:rsidR="00A052A7" w:rsidRPr="00A052A7" w:rsidTr="0008597D">
        <w:trPr>
          <w:trHeight w:val="136"/>
        </w:trPr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Серуенненоралу</w:t>
            </w:r>
          </w:p>
        </w:tc>
        <w:tc>
          <w:tcPr>
            <w:tcW w:w="13737" w:type="dxa"/>
            <w:gridSpan w:val="5"/>
          </w:tcPr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 оралу кезінде қатарға тұруды дағдыландыру.  Асықпай педагогтің артынан жүру, жұптасып жүруді үйрету. Өз шкафтарын тану дағдысын қалыптастыру. Топта киетін аяқ киімдерін өз бетінше ауыстырып, киюін қалыптастыру.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дербес қимыл  әрекеті).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Түскіас</w:t>
            </w:r>
          </w:p>
        </w:tc>
        <w:tc>
          <w:tcPr>
            <w:tcW w:w="13737" w:type="dxa"/>
            <w:gridSpan w:val="5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 xml:space="preserve">Түскі  ас алдында гигеналық шараларды  орындау </w:t>
            </w:r>
            <w:r w:rsidRPr="00A052A7">
              <w:rPr>
                <w:sz w:val="24"/>
                <w:szCs w:val="24"/>
              </w:rPr>
              <w:t xml:space="preserve">: </w:t>
            </w:r>
            <w:r w:rsidRPr="00A052A7">
              <w:rPr>
                <w:sz w:val="24"/>
                <w:szCs w:val="24"/>
                <w:lang w:val="ru-RU"/>
              </w:rPr>
              <w:t>қолды дұрыс жуу, өз орамалының орнын білу,  қолды дұрыс сүрту, орамалды ілу көркем сөз қолдану, мысалы «Сылдырлайды мөлді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 xml:space="preserve"> су, мөлдір суға қолыңды жу»</w:t>
            </w:r>
          </w:p>
          <w:p w:rsidR="0008597D" w:rsidRPr="00A052A7" w:rsidRDefault="0008597D" w:rsidP="007D7C0C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</w:rPr>
              <w:t>Балаларды үстел басында дұрыс отыру, үстелді даярлау заттарымен таныстыруды жалғастыру</w:t>
            </w:r>
            <w:r w:rsidRPr="00A052A7">
              <w:rPr>
                <w:sz w:val="24"/>
                <w:szCs w:val="24"/>
                <w:lang w:val="ru-RU"/>
              </w:rPr>
              <w:t xml:space="preserve"> (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t xml:space="preserve">мәдени-гигеналық 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lastRenderedPageBreak/>
              <w:t>дағдылар, өзіне-өзі қызмет ету)</w:t>
            </w:r>
          </w:p>
        </w:tc>
      </w:tr>
      <w:tr w:rsidR="00A052A7" w:rsidRPr="00A052A7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Күндізгіұйқы</w:t>
            </w:r>
          </w:p>
        </w:tc>
        <w:tc>
          <w:tcPr>
            <w:tcW w:w="13737" w:type="dxa"/>
            <w:gridSpan w:val="5"/>
          </w:tcPr>
          <w:p w:rsidR="0008597D" w:rsidRPr="00A052A7" w:rsidRDefault="0008597D" w:rsidP="007D7C0C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Киімдерді шкафқа немесе орындыққ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 ұй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қыға жатар алдында ұқыпты жинау білігін бекіту. </w:t>
            </w:r>
          </w:p>
          <w:p w:rsidR="0008597D" w:rsidRPr="00A052A7" w:rsidRDefault="0008597D" w:rsidP="007D7C0C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төсек орнын тауып жатуды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 дағдылары, ірі және ұсақ моториканы дамыту)</w:t>
            </w:r>
          </w:p>
          <w:p w:rsidR="0008597D" w:rsidRPr="00A052A7" w:rsidRDefault="0008597D" w:rsidP="007D7C0C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(көркем әрекет)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4A603B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Біртіндеп ұйқыданояту,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сауықтырушаралары</w:t>
            </w:r>
          </w:p>
        </w:tc>
        <w:tc>
          <w:tcPr>
            <w:tcW w:w="13737" w:type="dxa"/>
            <w:gridSpan w:val="5"/>
          </w:tcPr>
          <w:p w:rsidR="0008597D" w:rsidRPr="00A052A7" w:rsidRDefault="0008597D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(дене жаттығулар мен белсенділігі)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өзіне-өзі қызмет ету дағдылары, ірі және ұсақ моториканы дамыту)</w:t>
            </w:r>
          </w:p>
          <w:p w:rsidR="0008597D" w:rsidRPr="004A603B" w:rsidRDefault="0008597D" w:rsidP="00085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жуу, құрғатып сүрту, сүлгіні өз орнына іліп қоюды үйрету.</w:t>
            </w:r>
            <w:r w:rsidRPr="004A6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  дағдылар</w:t>
            </w:r>
            <w:r w:rsidRPr="004A6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</w:t>
            </w:r>
          </w:p>
        </w:tc>
      </w:tr>
      <w:tr w:rsidR="00A052A7" w:rsidRPr="00A052A7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Бесінас</w:t>
            </w:r>
          </w:p>
        </w:tc>
        <w:tc>
          <w:tcPr>
            <w:tcW w:w="13737" w:type="dxa"/>
            <w:gridSpan w:val="5"/>
          </w:tcPr>
          <w:p w:rsidR="0008597D" w:rsidRPr="00A052A7" w:rsidRDefault="0008597D" w:rsidP="0008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құлық дағдыларын қалыптастыру, асты тауысып жеуге дағдыландыру.</w:t>
            </w:r>
          </w:p>
          <w:p w:rsidR="0008597D" w:rsidRPr="00A052A7" w:rsidRDefault="0008597D" w:rsidP="0008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мәдени-гигеналық дағдылар, 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ету)</w:t>
            </w:r>
          </w:p>
        </w:tc>
      </w:tr>
      <w:tr w:rsidR="00A052A7" w:rsidRPr="004A603B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дербес әрекеті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2978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 xml:space="preserve">Дидактикалық  ойын 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:Д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 xml:space="preserve">әл осындайды тауып ал. 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>Мақсаты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:Б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>алалардың дүниетанымын кеңейту,тілдік қарым-қатынасты қолдана білуге жаттықтыру.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 xml:space="preserve"> Әң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>іме құрастыру. Ыдыстар.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>Мақсаты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:С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>өздік қорды,заттың атауын білуге үйрету.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Үстел үсті театр ойыншықтарын және ертегі кейіпкерлерін атауды жетілдіру. « Қоян мен түлкі ертегісі»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ойынышықтарынан Кең және тар жолдар  құрастыру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(Құрастыру)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Фланелеграфта ертегі кейіпкерлерін ретіменжапсыруды менгерту 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(Жапсыру) </w:t>
            </w:r>
          </w:p>
        </w:tc>
        <w:tc>
          <w:tcPr>
            <w:tcW w:w="2651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Балалардың қалауы бойынша еркін әрекеттер таңдауын ұйымдастыру. 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Ертегі желісі бойынша ертегі кейіпкерлер ішінен қалаған  суретін салу дағдыларын </w:t>
            </w:r>
            <w:r w:rsidRPr="00A052A7">
              <w:rPr>
                <w:b/>
                <w:bCs/>
                <w:sz w:val="24"/>
                <w:szCs w:val="24"/>
              </w:rPr>
              <w:t xml:space="preserve">(Сурет салу) </w:t>
            </w:r>
            <w:r w:rsidRPr="00A052A7">
              <w:rPr>
                <w:sz w:val="24"/>
                <w:szCs w:val="24"/>
              </w:rPr>
              <w:t>ермексаздан  мүсіндеу дағдыларын жетілдіру.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(Мүсіндеу) 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0" w:type="dxa"/>
          </w:tcPr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7D" w:rsidRPr="00A052A7" w:rsidRDefault="0008597D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08597D" w:rsidRPr="00A052A7" w:rsidRDefault="0008597D" w:rsidP="007D7C0C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A052A7">
              <w:rPr>
                <w:b/>
                <w:bCs/>
                <w:sz w:val="24"/>
                <w:szCs w:val="24"/>
              </w:rPr>
              <w:t>Дидактикалық ойын: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t xml:space="preserve"> « Атын атап бер?»</w:t>
            </w:r>
          </w:p>
          <w:p w:rsidR="0008597D" w:rsidRPr="00A052A7" w:rsidRDefault="0008597D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  <w:lang w:val="ru-RU"/>
              </w:rPr>
              <w:t>Ма</w:t>
            </w:r>
            <w:r w:rsidRPr="00A052A7">
              <w:rPr>
                <w:b/>
                <w:bCs/>
                <w:sz w:val="24"/>
                <w:szCs w:val="24"/>
              </w:rPr>
              <w:t>қсаты</w:t>
            </w:r>
            <w:proofErr w:type="gramStart"/>
            <w:r w:rsidRPr="00A052A7">
              <w:rPr>
                <w:b/>
                <w:bCs/>
                <w:sz w:val="24"/>
                <w:szCs w:val="24"/>
              </w:rPr>
              <w:t>:Т</w:t>
            </w:r>
            <w:proofErr w:type="gramEnd"/>
            <w:r w:rsidRPr="00A052A7">
              <w:rPr>
                <w:b/>
                <w:bCs/>
                <w:sz w:val="24"/>
                <w:szCs w:val="24"/>
              </w:rPr>
              <w:t>үсті қабылдауды және қолдың ұсақ моторикасын дамыту.</w:t>
            </w:r>
          </w:p>
          <w:p w:rsidR="0008597D" w:rsidRPr="00A052A7" w:rsidRDefault="0008597D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Сюжеттік рольдік ойын:Шопыр.</w:t>
            </w:r>
          </w:p>
          <w:p w:rsidR="0008597D" w:rsidRPr="00A052A7" w:rsidRDefault="0008597D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Мақсаты:Мамандық жайлы түсініктерін дамыту.</w:t>
            </w:r>
          </w:p>
        </w:tc>
        <w:tc>
          <w:tcPr>
            <w:tcW w:w="2651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Саусақ ойыны</w:t>
            </w:r>
            <w:r w:rsidRPr="00A052A7">
              <w:rPr>
                <w:sz w:val="24"/>
                <w:szCs w:val="24"/>
              </w:rPr>
              <w:t>: Қуырмаш.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Мақсаты:Саусақ бұлшықеттерін жетілдіру.Сөздік қорын дамыту.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Сюжеттік.рольдік ойын: Аспазшы.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Мақсаты:Аспаздың жұмысы жайлы түсінік беру.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A7" w:rsidRPr="004A603B" w:rsidTr="0008597D">
        <w:trPr>
          <w:trHeight w:val="1935"/>
        </w:trPr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Балаларменжекежұмыс</w:t>
            </w:r>
          </w:p>
        </w:tc>
        <w:tc>
          <w:tcPr>
            <w:tcW w:w="2978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Дидактикалыұ ойын:</w:t>
            </w:r>
          </w:p>
          <w:p w:rsidR="0008597D" w:rsidRPr="00A052A7" w:rsidRDefault="0008597D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«Көкеністер мен жемістер»</w:t>
            </w:r>
          </w:p>
          <w:p w:rsidR="0008597D" w:rsidRPr="00A052A7" w:rsidRDefault="0008597D" w:rsidP="007D7C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(сурет қарастыру)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үйрету,ажырату .</w:t>
            </w:r>
          </w:p>
        </w:tc>
        <w:tc>
          <w:tcPr>
            <w:tcW w:w="2757" w:type="dxa"/>
          </w:tcPr>
          <w:p w:rsidR="0008597D" w:rsidRPr="00A052A7" w:rsidRDefault="0008597D" w:rsidP="007D7C0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Әң</w:t>
            </w:r>
            <w:proofErr w:type="gramStart"/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іме құрастыру</w:t>
            </w:r>
          </w:p>
          <w:p w:rsidR="0008597D" w:rsidRPr="00A052A7" w:rsidRDefault="0008597D" w:rsidP="007D7C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Менің топтағы ойыншығым»</w:t>
            </w:r>
          </w:p>
          <w:p w:rsidR="0008597D" w:rsidRPr="00A052A7" w:rsidRDefault="0008597D" w:rsidP="007D7C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ойыншықтар  жиынтығы) 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баланың сөздік қорын заттардың атауларын білдіретін сөздермен байыту.</w:t>
            </w:r>
          </w:p>
        </w:tc>
        <w:tc>
          <w:tcPr>
            <w:tcW w:w="2651" w:type="dxa"/>
          </w:tcPr>
          <w:p w:rsidR="0008597D" w:rsidRPr="00A052A7" w:rsidRDefault="0008597D" w:rsidP="007D7C0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Дидактикалық ойын «Не артық?» 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Мақсаты: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баланың сөздік қорын заттардың атауларын білдіретін сөздермен байыту. </w:t>
            </w:r>
          </w:p>
        </w:tc>
        <w:tc>
          <w:tcPr>
            <w:tcW w:w="2700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(көркем  суреттер  қарастыру)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беруге үйрету.</w:t>
            </w:r>
          </w:p>
        </w:tc>
        <w:tc>
          <w:tcPr>
            <w:tcW w:w="2651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  қиындысы»  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</w:p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қабылдауды және қолдың ұсақ моторикасын дамыту.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052A7" w:rsidRPr="004A603B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737" w:type="dxa"/>
            <w:gridSpan w:val="5"/>
          </w:tcPr>
          <w:p w:rsidR="0008597D" w:rsidRPr="00A052A7" w:rsidRDefault="0008597D" w:rsidP="00085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Киімдерін реттілік сақтап дұ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рыс ки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інуге үйрету. Достарына  көмектесу.</w:t>
            </w:r>
          </w:p>
          <w:p w:rsidR="0008597D" w:rsidRPr="00A052A7" w:rsidRDefault="0008597D" w:rsidP="0008597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lastRenderedPageBreak/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A052A7">
              <w:rPr>
                <w:b/>
                <w:bCs/>
                <w:sz w:val="24"/>
                <w:szCs w:val="24"/>
              </w:rPr>
              <w:t>сөйлеуді дамыту, өзіне-өзі қызмет ету дағдылары, ірі және ұсақ моториканы дамыту)</w:t>
            </w:r>
            <w:r w:rsidRPr="00A052A7">
              <w:rPr>
                <w:sz w:val="24"/>
                <w:szCs w:val="24"/>
              </w:rPr>
              <w:t>.</w:t>
            </w:r>
          </w:p>
        </w:tc>
      </w:tr>
      <w:tr w:rsidR="00A052A7" w:rsidRPr="00A052A7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978" w:type="dxa"/>
          </w:tcPr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« Алақай күн шықты!»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Табиғатты бақылау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үннен жылу алу.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уламызды қоқыстан тазалаймыз.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Еркін ойындар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Жеке әңгімелесулер 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7" w:type="dxa"/>
          </w:tcPr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Қимылды ойын; </w:t>
            </w:r>
            <w:r w:rsidRPr="00A052A7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«Кім жылдам?»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 райы ,табиғат әсемдігін бақылау.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дербес әрекеттері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08597D" w:rsidRPr="00A052A7" w:rsidRDefault="0008597D" w:rsidP="007D7C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Қимылды ойын: Танып алда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тын ата. 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Ауладағы шыбықтарды жинау.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ңбекке баулу.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дербес әрекеттері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Еркін ойындар</w:t>
            </w:r>
          </w:p>
        </w:tc>
        <w:tc>
          <w:tcPr>
            <w:tcW w:w="2700" w:type="dxa"/>
          </w:tcPr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(қоршаған ортамен таныстыру)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Қ/о «Қуы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қуыр қуырмаш»</w:t>
            </w:r>
          </w:p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Бүгінгі күннің ерекше сәттері жайында әңгімелесу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дербес әрекеттері</w:t>
            </w:r>
          </w:p>
        </w:tc>
        <w:tc>
          <w:tcPr>
            <w:tcW w:w="2651" w:type="dxa"/>
          </w:tcPr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Қимылды ойын: Поезд.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дербес әрекеттері</w:t>
            </w: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7D" w:rsidRPr="00A052A7" w:rsidRDefault="0008597D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Еркін ойындар</w:t>
            </w:r>
          </w:p>
        </w:tc>
      </w:tr>
      <w:tr w:rsidR="00A052A7" w:rsidRPr="004A603B" w:rsidTr="0008597D">
        <w:tc>
          <w:tcPr>
            <w:tcW w:w="2355" w:type="dxa"/>
          </w:tcPr>
          <w:p w:rsidR="0008597D" w:rsidRPr="00A052A7" w:rsidRDefault="0008597D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Балалардыңүйгеқайтуы</w:t>
            </w:r>
          </w:p>
        </w:tc>
        <w:tc>
          <w:tcPr>
            <w:tcW w:w="2978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  <w:lang w:val="ru-RU"/>
              </w:rPr>
              <w:t>« Тазалы</w:t>
            </w:r>
            <w:r w:rsidRPr="00A052A7">
              <w:rPr>
                <w:sz w:val="24"/>
                <w:szCs w:val="24"/>
              </w:rPr>
              <w:t>қпен дос бол</w:t>
            </w:r>
            <w:r w:rsidRPr="00A052A7">
              <w:rPr>
                <w:sz w:val="24"/>
                <w:szCs w:val="24"/>
                <w:lang w:val="ru-RU"/>
              </w:rPr>
              <w:t>»</w:t>
            </w:r>
            <w:r w:rsidRPr="00A052A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57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Тазалық жөнінде әңгімелесу.</w:t>
            </w:r>
          </w:p>
        </w:tc>
        <w:tc>
          <w:tcPr>
            <w:tcW w:w="2651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Балалардың тәрбиешіден сұранып қайтуы.Ө.</w:t>
            </w:r>
          </w:p>
        </w:tc>
        <w:tc>
          <w:tcPr>
            <w:tcW w:w="2700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Ертегілер кітабын бірге қарауға кеңес беру.  </w:t>
            </w:r>
          </w:p>
        </w:tc>
        <w:tc>
          <w:tcPr>
            <w:tcW w:w="2651" w:type="dxa"/>
          </w:tcPr>
          <w:p w:rsidR="0008597D" w:rsidRPr="00A052A7" w:rsidRDefault="0008597D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Баланың үйдегі күн тәртібінде ойынның маңыздылығы  тақырыбында әңгімелесу. </w:t>
            </w:r>
          </w:p>
        </w:tc>
      </w:tr>
    </w:tbl>
    <w:p w:rsidR="001855A6" w:rsidRPr="00A052A7" w:rsidRDefault="001855A6" w:rsidP="001855A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D7C0C" w:rsidRPr="00A052A7" w:rsidRDefault="007D7C0C" w:rsidP="007D7C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D7C0C" w:rsidRPr="00A052A7" w:rsidRDefault="007D7C0C" w:rsidP="007D7C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52A7">
        <w:rPr>
          <w:rFonts w:ascii="Times New Roman" w:hAnsi="Times New Roman" w:cs="Times New Roman"/>
          <w:sz w:val="24"/>
          <w:szCs w:val="24"/>
        </w:rPr>
        <w:t>Тәрбиелеу-білім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беру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процесінің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циклограммасы</w:t>
      </w:r>
    </w:p>
    <w:p w:rsidR="007D7C0C" w:rsidRPr="00A052A7" w:rsidRDefault="007D7C0C" w:rsidP="007D7C0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052A7">
        <w:rPr>
          <w:rFonts w:ascii="Times New Roman" w:hAnsi="Times New Roman" w:cs="Times New Roman"/>
          <w:bCs/>
          <w:sz w:val="24"/>
          <w:szCs w:val="24"/>
          <w:lang w:val="kk-KZ"/>
        </w:rPr>
        <w:t>Қаңтар  айы 09.01-13.01. 2023жыл</w:t>
      </w:r>
    </w:p>
    <w:p w:rsidR="0008597D" w:rsidRPr="00A052A7" w:rsidRDefault="0008597D" w:rsidP="0008597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59"/>
        <w:gridCol w:w="2580"/>
        <w:gridCol w:w="2667"/>
        <w:gridCol w:w="2808"/>
        <w:gridCol w:w="426"/>
        <w:gridCol w:w="524"/>
        <w:gridCol w:w="1845"/>
        <w:gridCol w:w="182"/>
        <w:gridCol w:w="2801"/>
      </w:tblGrid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Күнтәртібініңкезеңдері</w:t>
            </w: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</w:p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09.01.2023</w:t>
            </w:r>
          </w:p>
        </w:tc>
        <w:tc>
          <w:tcPr>
            <w:tcW w:w="2667" w:type="dxa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</w:p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10.01.2023</w:t>
            </w:r>
          </w:p>
        </w:tc>
        <w:tc>
          <w:tcPr>
            <w:tcW w:w="3758" w:type="dxa"/>
            <w:gridSpan w:val="3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</w:p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11.01.2023</w:t>
            </w:r>
          </w:p>
        </w:tc>
        <w:tc>
          <w:tcPr>
            <w:tcW w:w="1845" w:type="dxa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</w:p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12.01.2023</w:t>
            </w:r>
          </w:p>
        </w:tc>
        <w:tc>
          <w:tcPr>
            <w:tcW w:w="2983" w:type="dxa"/>
            <w:gridSpan w:val="2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ұма</w:t>
            </w:r>
          </w:p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13.01.2023</w:t>
            </w: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алалардықабылдау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 көтеріңкі, көңі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л-к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үймен қарсы алу. Балалар үшін жайлы жағдай жасау. Тәрбиешімен сәлемдесуді үйрету. Баладан қандай көңіл күймен келгенін сұрап, сұрақтарға жауап берудағдысын қалыптастыр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сөйлеуді дамыту).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A052A7" w:rsidTr="007D7C0C">
        <w:trPr>
          <w:trHeight w:val="906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Ата-аналарменәңгімелесу,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кеңесберу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бала бақ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ға жылдам бейімделу жағдайларын талқылау.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көңі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күйі, денсаулығы жайында ата-анамен әңгімелесу. </w:t>
            </w:r>
          </w:p>
        </w:tc>
      </w:tr>
      <w:tr w:rsidR="00A052A7" w:rsidRPr="00A052A7" w:rsidTr="007D7C0C">
        <w:trPr>
          <w:trHeight w:val="372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дербес әрекеті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(баяу қимылды ойындар,үстелүсті ойындары, бейнелеу әрекеті, кітаптарқарау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және тағы басқаәрекеттер)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Балалармен топтан, шағын ойын орталықтарында еркін ойындарды ұйымдастыру, </w:t>
            </w:r>
          </w:p>
          <w:p w:rsidR="007D7C0C" w:rsidRPr="00A052A7" w:rsidRDefault="007D7C0C" w:rsidP="007D7C0C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Үстел үсті ойыны «Жоғалған зат ойыны», Дидактикалық ойын «Пішіндерді ата», «Көзіңді жұмып,қолыңмен анықта»</w:t>
            </w:r>
          </w:p>
          <w:p w:rsidR="007D7C0C" w:rsidRPr="00A052A7" w:rsidRDefault="007D7C0C" w:rsidP="007D7C0C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Саусақ ойыны  «Достық», Суретпен әңгіме:«Біз бақытты баламыз»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 суретті кітапшаларды бояу, ойыншықтарды топтастыру, кітаптарды қарау,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Табиғат бұрышындағы тірі табиғат нысандарын бақылау. </w:t>
            </w:r>
            <w:r w:rsidRPr="00A052A7">
              <w:rPr>
                <w:b/>
                <w:bCs/>
                <w:sz w:val="24"/>
                <w:szCs w:val="24"/>
              </w:rPr>
              <w:t xml:space="preserve">Балармен жеке жұмыс. 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Таңертенгіжаттығу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Қаңтар  айына арналған таңертеңгі жаттығулар кешені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Жалпы дамытушы жаттығулар, қимыл белсенділігі, ойын әрекеті). </w:t>
            </w: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Таңғыас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орнын тауып отыру. 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құлық дағдыларын қалыптастыру: нанды үгігпеу, тамақты ауызды жауып шайнау, ауызды толтырып сөйлемеу. Тамақтанып болғаннан кейін алғыс айтуды үйрету </w:t>
            </w:r>
          </w:p>
        </w:tc>
      </w:tr>
      <w:tr w:rsidR="00A052A7" w:rsidRPr="00A052A7" w:rsidTr="007D7C0C">
        <w:trPr>
          <w:trHeight w:val="1481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Ұйымдастырылған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әрекетке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айындық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жиын.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Шуақ шаша алтын таңда,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Мөлді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таза ауада,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Табиғаттың бә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і оянады,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Қайырлы таң балалар!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Көңілді музыка қою. Қарапайым би қимылдары: шапалақтау және бі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уақытта аяқпен тарсылдату, жартылай отыру, аяқтан аяққа тербелу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 қандай ойындар ойнағысы келетінін айтуын қалыптастыру.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«Менің  сүйікті ойыншығым» тақырыбында жеке әңгімелер. Сөзді тыңдай білуге,  ересектермен және құрдастарымен тілдік қарым-қатынас жасауды дамыту,  қарапайым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ім? Не? Не істейді? сұрақтарға жауап беруге үйрету. Қызығушылықтары бойынша әрекет тү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таңдау  және т. б.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(сөйлеуді дамыту)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A052A7" w:rsidTr="00FD4924">
        <w:trPr>
          <w:trHeight w:val="576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Ұйымдастырыл ған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әрекеттер</w:t>
            </w: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Негізгі жаттығулар.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Ирелендеген жолмен жүру.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Ілулі тұрған заттарға ұолын тигізіп секіру.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Мақсаты:Жаттығу ережелерін,жаттығуды толық орындауға дағдыландыру.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Жан-жақты дамыту жаттығулары:Қолдарын алға,жанға,иыққа созып түсіру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«Сызықты басып кетпе ойыны!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67" w:type="dxa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Музыка жетешісі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мен ж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үргізіледі</w:t>
            </w:r>
          </w:p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08" w:type="dxa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жаттығулар.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Түзу бағытта биіктігі 10-15см заттарды аттап өту.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Допты жоғары лақтыру.Мақсаты:Қимылды ойындарға қызығушылығын арттыру.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Қоян,қоян тұршы,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Беті қолды жушы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Айнаға қарашы 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Шашыңды тарашы.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Әйбат көйлек киші,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Енді сергіп жүрші. Қимылды ойын:Қояндар көпірден өтуде.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Жалпы дамыту жаттығулары.</w:t>
            </w:r>
          </w:p>
        </w:tc>
        <w:tc>
          <w:tcPr>
            <w:tcW w:w="2795" w:type="dxa"/>
            <w:gridSpan w:val="3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3" w:type="dxa"/>
            <w:gridSpan w:val="2"/>
          </w:tcPr>
          <w:p w:rsidR="007D7C0C" w:rsidRPr="00A052A7" w:rsidRDefault="007D7C0C" w:rsidP="007D7C0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Дене шынықтыру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жаттығулар.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Түзу бағытта биіктігі 10-15см заттарды аттап өту.Допты жоғары лақтыру.Мақсаты:Қимылды ойындарға қызығушылығын артыру.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Қоян,қоян тұршы,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Беті қолды жушы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Айнаға қарашы 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Шашыңды тарашы,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Әйбат көйлек киші,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Енді сергіп жүрші.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Қимылды ойын: «Кім жылдам?»</w:t>
            </w:r>
          </w:p>
          <w:p w:rsidR="007D7C0C" w:rsidRPr="00A052A7" w:rsidRDefault="007D7C0C" w:rsidP="007D7C0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Жалпы дамыту жаттығулары.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A052A7" w:rsidTr="00FD4924">
        <w:trPr>
          <w:trHeight w:val="849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Тауда туып ,тауда өскен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 келді ортаға деп шыршаны көрсетіп әңгімелеу.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дамыту)бойынша ойын жаттығу.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«Шаштараз» рөлдік ойындарын ойнаумен. 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Қуыршаққа күтім жасау, әлдилеу, ән айту дағдысын қалыптастыру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(көркем әдебиет, музыка)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7" w:type="dxa"/>
          </w:tcPr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«Қорапшаларға орналастыр» қорапшалардың сыртында пішіндер суреті жапсырылған,ұлкен және кішкентай,тіктөртбұрыш ,үшбұрыш қорапшаларға салады.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(сенсорика) бойынша ойын жаттығу.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«Менің машинам»ойыны, тақырыбында   сурет салу, ермексаздан дөңгелек мүсін жасау, жапсыру жұмыстарын орындау дағдысын жетілдіру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(сурет салу, мүсіндеу)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Құрастыру материалдарынан машина құрастыруды дамыту. </w:t>
            </w: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(құрастыру)</w:t>
            </w:r>
          </w:p>
        </w:tc>
        <w:tc>
          <w:tcPr>
            <w:tcW w:w="2808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әдебиет)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 ойын жаттығу. Қыс-қалтырайды,ағарады,қар,қыс,аққала сөздерін қолданы сөйлеуін дамыту.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Қыс өлеңін оқу.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суық қыс деген,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Қалтырайды құс деген.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Құлақшынды кимесең,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Құлағыңды тістеген,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қызық қыс деген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Құстарға арналған үйшік құрастыруды пысықтау. 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(құрастыру)</w:t>
            </w:r>
          </w:p>
        </w:tc>
        <w:tc>
          <w:tcPr>
            <w:tcW w:w="2795" w:type="dxa"/>
            <w:gridSpan w:val="3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-Балалар далада бүгін қар жауып тұрғанын байқадыңдарма?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-Қардың түсі қандай?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Аппақ,аппақ дала,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Аппақ ауыл,қала,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Жапалақтап ақша қар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Жауа берсін, жауа.(Көркем әдебиет)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 салу )  Жапалақтап қар жауды.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Мақсаты:Саусақ арқылы қардың бейнесін салуды үйрету.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 жайлы әңгімелеу.Қыста көптеген аңдар қысқы ұйқыға кетететіні жайлы әңгімелеу.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Қимылды ойын:Кім алысқа  лақтырады?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музыка қойып балалардың  қарапайым би қимылдарын жасау: шапалақтау және бір уақытта аяқпен тарсылдату, жартылай отыру, аяқтан аяққа тербелуін жетілдіру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(музыка)</w:t>
            </w:r>
          </w:p>
        </w:tc>
        <w:tc>
          <w:tcPr>
            <w:tcW w:w="2983" w:type="dxa"/>
            <w:gridSpan w:val="2"/>
          </w:tcPr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Балалармен бірге топтағы көлік  түрлерін қарау.Топтағы көліктерді атап ,таныстыру.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Ал,паравоз баста алға,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Бәрімізді басқар да,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Піш-піш,біз кеттік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Жүрісті тым үдеттік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Қане кімнің бойы ұзын?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Қатар-қатар тұрайық,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Пойызды біз құрайық.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Қоршаған ортамен т анысу.) ойын жаттығулар.</w:t>
            </w:r>
          </w:p>
          <w:p w:rsidR="007D7C0C" w:rsidRPr="00A052A7" w:rsidRDefault="007D7C0C" w:rsidP="007D7C0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дамыту, көркем әдебиет)</w:t>
            </w: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</w:rPr>
              <w:t>2-ші таңғы ас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</w:tc>
      </w:tr>
      <w:tr w:rsidR="00A052A7" w:rsidRPr="004A603B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Көрсету бойынша киімдерін киеді, қимыл белсенділігіне жағымды эмоциялық қарым-қатынас білдіреді, бұрын игерген қимылдарды өздігінен орындай алады. Киім шкафтарын тануды қалыптастыру (</w:t>
            </w:r>
            <w:r w:rsidRPr="00A052A7">
              <w:rPr>
                <w:b/>
                <w:bCs/>
                <w:sz w:val="24"/>
                <w:szCs w:val="24"/>
              </w:rPr>
              <w:t>өзіне-өзі қызмет ету дағдылары,  ұсақ моториканы дамыту)</w:t>
            </w:r>
            <w:r w:rsidRPr="00A052A7">
              <w:rPr>
                <w:sz w:val="24"/>
                <w:szCs w:val="24"/>
              </w:rPr>
              <w:t>.</w:t>
            </w:r>
          </w:p>
        </w:tc>
      </w:tr>
      <w:tr w:rsidR="00A052A7" w:rsidRPr="00A052A7" w:rsidTr="007D7C0C">
        <w:trPr>
          <w:trHeight w:val="2846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(сурет салу)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Қыс мезгілінің әсемдігін бақылау.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(қоршаған ортамен таныстыру)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Еркін ойындар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Далада қар борайды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Ақ мамыққа орайды.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Ұлпа қарды бақылау.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(қоршаған ортамен таныстыру)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Еркін ойындар, жеке жұмыстар</w:t>
            </w:r>
          </w:p>
        </w:tc>
        <w:tc>
          <w:tcPr>
            <w:tcW w:w="3758" w:type="dxa"/>
            <w:gridSpan w:val="3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 жасау. Денесін ,басын,қолдарын жасау, енбектенуге үйрету.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 xml:space="preserve"> (қоршаған ортамен таныстыру)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Еркін ойындар.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Қимылды ойын: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rStyle w:val="a6"/>
                <w:sz w:val="24"/>
                <w:szCs w:val="24"/>
              </w:rPr>
              <w:t>«Нысанға қарай жүгір»</w:t>
            </w:r>
          </w:p>
        </w:tc>
        <w:tc>
          <w:tcPr>
            <w:tcW w:w="1845" w:type="dxa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 Қимылды ойын: «Кім жылдам?» .Жауған қарды бақылау.  Қардың түсі қандай?- түстерді  атау дағдысын дамыту.  (</w:t>
            </w:r>
            <w:r w:rsidRPr="00A052A7">
              <w:rPr>
                <w:b/>
                <w:bCs/>
                <w:sz w:val="24"/>
                <w:szCs w:val="24"/>
              </w:rPr>
              <w:t>қоршаған ортамен таныстыру)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Еркін ойындар </w:t>
            </w:r>
          </w:p>
        </w:tc>
        <w:tc>
          <w:tcPr>
            <w:tcW w:w="2983" w:type="dxa"/>
            <w:gridSpan w:val="2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Ауа-райын бақылау. Күннің щыққанын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жылуды сезіну. Түстерін атау. 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(қоршаған ортамен таныстыру)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Қарды жинау. Еңбекке баулу.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Еркін ойындар </w:t>
            </w:r>
          </w:p>
        </w:tc>
      </w:tr>
      <w:tr w:rsidR="00A052A7" w:rsidRPr="00A052A7" w:rsidTr="007D7C0C">
        <w:trPr>
          <w:trHeight w:val="136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Серуенненоралу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қа оралу кезінде қатарға тұруды дағдыландыру.  Асықпай педагогтің артынан жүру, жұптасып жүруді үйрету. Өз шкафтарын тану дағдысын қалыптастыру. Топта киетін аяқ киімдерін өз бетінше ауыстырып, киюін қалыптастыру.Үстерін қағу,қардан аяқ киімдерін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тазарту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ға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дербес қимыл  әрекеті).</w:t>
            </w: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Түскіас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 xml:space="preserve">Түскі  ас алдында гигеналық шараларды  орындау </w:t>
            </w:r>
            <w:r w:rsidRPr="00A052A7">
              <w:rPr>
                <w:sz w:val="24"/>
                <w:szCs w:val="24"/>
              </w:rPr>
              <w:t xml:space="preserve">: </w:t>
            </w:r>
            <w:r w:rsidRPr="00A052A7">
              <w:rPr>
                <w:sz w:val="24"/>
                <w:szCs w:val="24"/>
                <w:lang w:val="ru-RU"/>
              </w:rPr>
              <w:t>қолды дұрыс жуу, өз орамалының орнын білу,  қолды дұрыс сүрту, орамалды ілу көркем сөз қолдану, мысалы «Сылдырлайды мөлді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 xml:space="preserve"> су, мөлдір суға қолыңды жу»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</w:rPr>
              <w:t>Балаларды үстел басында дұрыс отыру, үстелді даярлау заттарымен таныстыруды жалғастыру</w:t>
            </w:r>
            <w:r w:rsidRPr="00A052A7">
              <w:rPr>
                <w:sz w:val="24"/>
                <w:szCs w:val="24"/>
                <w:lang w:val="ru-RU"/>
              </w:rPr>
              <w:t xml:space="preserve"> (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t>мәдени-гигеналық дағдылар, өзіне-өзі қызмет ету)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Тату үйдің -тамағы да тәтті. Балаларды тату ас ішуге үйрету.</w:t>
            </w: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Күндізгіұйқы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Киімдерді шкафқа немесе орындыққ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 ұй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қыға жатар алдында ұқыпты жинау білігін бекіту. </w:t>
            </w:r>
          </w:p>
          <w:p w:rsidR="007D7C0C" w:rsidRPr="00A052A7" w:rsidRDefault="007D7C0C" w:rsidP="007D7C0C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төсек орнын тауып жатуды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 дағдылары, ірі және ұсақ моториканы дамыту)</w:t>
            </w:r>
          </w:p>
          <w:p w:rsidR="007D7C0C" w:rsidRPr="00A052A7" w:rsidRDefault="007D7C0C" w:rsidP="007D7C0C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(көркем әрекет)</w:t>
            </w:r>
          </w:p>
        </w:tc>
      </w:tr>
      <w:tr w:rsidR="00A052A7" w:rsidRPr="004A603B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Біртіндеп ұйқыданояту,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сауықтырушаралары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(дене жаттығулар мен белсенділігі)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өзіне-өзі қызмет ету дағдылары, ірі және ұсақ моториканы дамыту)</w:t>
            </w:r>
          </w:p>
          <w:p w:rsidR="007D7C0C" w:rsidRPr="004A603B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жуу, құрғатып сүрту, сүлгіні өз орнына іліп қоюды үйрету.</w:t>
            </w:r>
            <w:r w:rsidRPr="004A6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  дағдылар</w:t>
            </w:r>
            <w:r w:rsidRPr="004A6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</w:t>
            </w:r>
          </w:p>
          <w:p w:rsidR="007D7C0C" w:rsidRPr="004A603B" w:rsidRDefault="007D7C0C" w:rsidP="007D7C0C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Бесінас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құлық дағдыларын қалыптастыру, асты тауысып жеуге дағдыландыру.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мәдени-гигеналық дағдылар, 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ету)</w:t>
            </w:r>
          </w:p>
        </w:tc>
      </w:tr>
      <w:tr w:rsidR="00A052A7" w:rsidRPr="00A052A7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дербес әрекеті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(баяу қимылды ойындар,үстелүсті ойындары, бейнелеуәрекеті,кітаптарқарау және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тағы басқаәрекеттер)</w:t>
            </w: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қалауы бойынша ертегілер еліне аттанып,ұнайтын ертегілерімізді рольге кіріп орындау.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Кім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жылдам?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:Өз түсіңді тап!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67" w:type="dxa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lastRenderedPageBreak/>
              <w:t>«Бағдаршам»ойыны.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Мақсаты:Түстерді ажырату.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Көлемі, пішіні, түсі бойынша ажырату,машинаның </w:t>
            </w:r>
            <w:r w:rsidRPr="00A052A7">
              <w:rPr>
                <w:sz w:val="24"/>
                <w:szCs w:val="24"/>
              </w:rPr>
              <w:lastRenderedPageBreak/>
              <w:t xml:space="preserve">алға,артқа жүретінін әңгімелеу. </w:t>
            </w:r>
            <w:r w:rsidRPr="00A052A7">
              <w:rPr>
                <w:b/>
                <w:bCs/>
                <w:sz w:val="24"/>
                <w:szCs w:val="24"/>
              </w:rPr>
              <w:t>(сенсорика)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Өнер орталықтарында еркін іс әрекеттер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</w:tcPr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lastRenderedPageBreak/>
              <w:t xml:space="preserve"> Аққала суретін салу. (Сурет салу.) бойынша ойын жаттығу. </w:t>
            </w:r>
            <w:r w:rsidRPr="00A052A7">
              <w:rPr>
                <w:b/>
                <w:bCs/>
                <w:i/>
                <w:iCs/>
                <w:sz w:val="24"/>
                <w:szCs w:val="24"/>
              </w:rPr>
              <w:t>Мақсаты:Пішіндерді тану.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Балалардың қалауы бойынша еркін тақырыпта  кітіптардан сурет қарау </w:t>
            </w:r>
            <w:r w:rsidRPr="00A052A7">
              <w:rPr>
                <w:sz w:val="24"/>
                <w:szCs w:val="24"/>
              </w:rPr>
              <w:lastRenderedPageBreak/>
              <w:t>сұрақтарға жауап беруін дамыту.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Сюжеттік рольдік ойын:Шаштаразшы. </w:t>
            </w:r>
          </w:p>
        </w:tc>
        <w:tc>
          <w:tcPr>
            <w:tcW w:w="2551" w:type="dxa"/>
            <w:gridSpan w:val="3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lastRenderedPageBreak/>
              <w:t xml:space="preserve"> Еркін іс әрекеттер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Сенсорлық ойындар, кітаптардан ертегілер  суреттерін қарап сұрақ-жауап әңгімелеу.Көк қағаз </w:t>
            </w:r>
            <w:r w:rsidRPr="00A052A7">
              <w:rPr>
                <w:sz w:val="24"/>
                <w:szCs w:val="24"/>
              </w:rPr>
              <w:lastRenderedPageBreak/>
              <w:t xml:space="preserve">бетіне ақ қар бейнесін салу. 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 xml:space="preserve">(сурет салу)  </w:t>
            </w:r>
          </w:p>
        </w:tc>
        <w:tc>
          <w:tcPr>
            <w:tcW w:w="2801" w:type="dxa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lastRenderedPageBreak/>
              <w:t xml:space="preserve"> Балалардың қалауы бойынша машина түрін, 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Түрлі түсті ермексаздан  (дөңгелек) жасау.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Фланелеграфқа машина бөлшектерін жапсыру. </w:t>
            </w:r>
          </w:p>
          <w:p w:rsidR="007D7C0C" w:rsidRPr="00A052A7" w:rsidRDefault="007D7C0C" w:rsidP="007D7C0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 xml:space="preserve">(сурет салу, мүсіндеу, </w:t>
            </w:r>
            <w:r w:rsidRPr="00A052A7">
              <w:rPr>
                <w:b/>
                <w:bCs/>
                <w:sz w:val="24"/>
                <w:szCs w:val="24"/>
              </w:rPr>
              <w:lastRenderedPageBreak/>
              <w:t>жапсыру)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Еркін іс әрекеттер</w:t>
            </w:r>
          </w:p>
        </w:tc>
      </w:tr>
      <w:tr w:rsidR="00A052A7" w:rsidRPr="004A603B" w:rsidTr="007D7C0C">
        <w:trPr>
          <w:trHeight w:val="1935"/>
        </w:trPr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Балаларменжекежұмыс</w:t>
            </w: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«Дәл осындай пішінді тап»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сөздік  қорын қарапайым сұрақтар арқылы байыту.</w:t>
            </w:r>
          </w:p>
        </w:tc>
        <w:tc>
          <w:tcPr>
            <w:tcW w:w="2667" w:type="dxa"/>
          </w:tcPr>
          <w:p w:rsidR="007D7C0C" w:rsidRPr="00A052A7" w:rsidRDefault="007D7C0C" w:rsidP="007D7C0C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 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Әңгіме құрастыру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.Балабақшадағы досынды ата? »</w:t>
            </w:r>
          </w:p>
          <w:p w:rsidR="007D7C0C" w:rsidRPr="00A052A7" w:rsidRDefault="007D7C0C" w:rsidP="007D7C0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Мақсаты:</w:t>
            </w:r>
          </w:p>
          <w:p w:rsidR="007D7C0C" w:rsidRPr="00A052A7" w:rsidRDefault="007D7C0C" w:rsidP="007D7C0C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Балаларға дос туралы  ттүсінік қалыптастыру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34" w:type="dxa"/>
            <w:gridSpan w:val="2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Саусақ жаттығу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«Піл досым»: Мақсаты: </w:t>
            </w:r>
          </w:p>
          <w:p w:rsidR="007D7C0C" w:rsidRPr="00A052A7" w:rsidRDefault="007D7C0C" w:rsidP="007D7C0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Саусақ жаттығуы арқылы балалардың тілін, ой-өрісін дамыту .</w:t>
            </w:r>
          </w:p>
        </w:tc>
        <w:tc>
          <w:tcPr>
            <w:tcW w:w="2551" w:type="dxa"/>
            <w:gridSpan w:val="3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A052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Жалпы атауын ата .</w:t>
            </w:r>
          </w:p>
        </w:tc>
        <w:tc>
          <w:tcPr>
            <w:tcW w:w="2801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«Ұзын-қысқа» 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05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Мақсаты: Балаларды бір сөзбен айтуға үйрету? Қайсы ұзын,қайсы қысқа сұраққа 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052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жауап беру.</w:t>
            </w:r>
          </w:p>
        </w:tc>
      </w:tr>
      <w:tr w:rsidR="00A052A7" w:rsidRPr="004A603B" w:rsidTr="007D7C0C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833" w:type="dxa"/>
            <w:gridSpan w:val="8"/>
          </w:tcPr>
          <w:p w:rsidR="007D7C0C" w:rsidRPr="00A052A7" w:rsidRDefault="007D7C0C" w:rsidP="007D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ға үйретуді жалғастыру.</w:t>
            </w:r>
          </w:p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A052A7">
              <w:rPr>
                <w:b/>
                <w:bCs/>
                <w:sz w:val="24"/>
                <w:szCs w:val="24"/>
              </w:rPr>
              <w:t>сөйлеуді дамыту, өзіне-өзі қызмет ету дағдылары, ірі және ұсақ моториканы дамыту)</w:t>
            </w:r>
            <w:r w:rsidRPr="00A052A7">
              <w:rPr>
                <w:sz w:val="24"/>
                <w:szCs w:val="24"/>
              </w:rPr>
              <w:t>.</w:t>
            </w:r>
          </w:p>
        </w:tc>
      </w:tr>
      <w:tr w:rsidR="00A052A7" w:rsidRPr="004A603B" w:rsidTr="00FD4924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</w:t>
            </w: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имылды ойын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052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«</w:t>
            </w:r>
            <w:proofErr w:type="gramEnd"/>
            <w:r w:rsidRPr="00A052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Қуып жет</w:t>
            </w: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Еркін ойындар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Жеке әңгімелесулер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баланың сөйлеу дағдысын жетілдіру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келбетін тамашалау.Т</w:t>
            </w: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абиғаттың ерекшеліктерін атау. 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«Кун тун» ойынын ойнату арқылы уақыт бағдарлау дағдысын қалыптастыру.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</w:t>
            </w:r>
            <w:r w:rsidRPr="00A052A7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  <w:lang w:val="kk-KZ"/>
              </w:rPr>
              <w:t>Қасқыр мен лақтар</w:t>
            </w: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34" w:type="dxa"/>
            <w:gridSpan w:val="2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қимылын дамытуға арналған ойыншықтармен ойындар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(сенсорика)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ойын: </w:t>
            </w:r>
            <w:r w:rsidRPr="00A052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«</w:t>
            </w: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>Шеңберге тез тұр»</w:t>
            </w:r>
          </w:p>
        </w:tc>
        <w:tc>
          <w:tcPr>
            <w:tcW w:w="2369" w:type="dxa"/>
            <w:gridSpan w:val="2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Тез орныңды тап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күннің ерекше сәттері жайында әңгімелесу</w:t>
            </w:r>
          </w:p>
        </w:tc>
        <w:tc>
          <w:tcPr>
            <w:tcW w:w="2983" w:type="dxa"/>
            <w:gridSpan w:val="2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Бакылау:Аспанды,жауған қарды ,адамдардың тіршілігін.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Еңбек:Ауланы жауған қардан тазарту.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Тым,тырақай 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ойындар.</w:t>
            </w:r>
          </w:p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A7" w:rsidRPr="004A603B" w:rsidTr="00FD4924">
        <w:tc>
          <w:tcPr>
            <w:tcW w:w="2259" w:type="dxa"/>
          </w:tcPr>
          <w:p w:rsidR="007D7C0C" w:rsidRPr="00A052A7" w:rsidRDefault="007D7C0C" w:rsidP="007D7C0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Балалардыңүйгеқайтуы</w:t>
            </w:r>
          </w:p>
        </w:tc>
        <w:tc>
          <w:tcPr>
            <w:tcW w:w="2580" w:type="dxa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  <w:lang w:val="ru-RU"/>
              </w:rPr>
              <w:t>Сау болы</w:t>
            </w:r>
            <w:r w:rsidRPr="00A052A7">
              <w:rPr>
                <w:sz w:val="24"/>
                <w:szCs w:val="24"/>
              </w:rPr>
              <w:t>ңыз деп қ</w:t>
            </w:r>
            <w:proofErr w:type="gramStart"/>
            <w:r w:rsidRPr="00A052A7">
              <w:rPr>
                <w:sz w:val="24"/>
                <w:szCs w:val="24"/>
              </w:rPr>
              <w:t>оштасу</w:t>
            </w:r>
            <w:proofErr w:type="gramEnd"/>
            <w:r w:rsidRPr="00A052A7">
              <w:rPr>
                <w:sz w:val="24"/>
                <w:szCs w:val="24"/>
              </w:rPr>
              <w:t xml:space="preserve">ға дағдыландыру.. </w:t>
            </w:r>
          </w:p>
        </w:tc>
        <w:tc>
          <w:tcPr>
            <w:tcW w:w="2667" w:type="dxa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Отбасында </w:t>
            </w:r>
            <w:r w:rsidRPr="00A052A7">
              <w:rPr>
                <w:sz w:val="24"/>
                <w:szCs w:val="24"/>
                <w:lang w:val="ru-RU"/>
              </w:rPr>
              <w:t>ойын т</w:t>
            </w:r>
            <w:r w:rsidRPr="00A052A7">
              <w:rPr>
                <w:sz w:val="24"/>
                <w:szCs w:val="24"/>
              </w:rPr>
              <w:t xml:space="preserve">үрлері. </w:t>
            </w:r>
          </w:p>
        </w:tc>
        <w:tc>
          <w:tcPr>
            <w:tcW w:w="3234" w:type="dxa"/>
            <w:gridSpan w:val="2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Баланы ата-ана қолына тапсыру..</w:t>
            </w:r>
          </w:p>
        </w:tc>
        <w:tc>
          <w:tcPr>
            <w:tcW w:w="2369" w:type="dxa"/>
            <w:gridSpan w:val="2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 өміріне ойыншықтың маңызын түсіндіру.</w:t>
            </w:r>
          </w:p>
        </w:tc>
        <w:tc>
          <w:tcPr>
            <w:tcW w:w="2983" w:type="dxa"/>
            <w:gridSpan w:val="2"/>
          </w:tcPr>
          <w:p w:rsidR="007D7C0C" w:rsidRPr="00A052A7" w:rsidRDefault="007D7C0C" w:rsidP="007D7C0C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Іс шарадан алған әсерлерін сұрау.</w:t>
            </w:r>
          </w:p>
        </w:tc>
      </w:tr>
    </w:tbl>
    <w:p w:rsidR="0008597D" w:rsidRPr="00A052A7" w:rsidRDefault="0008597D" w:rsidP="0008597D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B4018" w:rsidRPr="00A052A7" w:rsidRDefault="006B4018" w:rsidP="006B401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52A7">
        <w:rPr>
          <w:rFonts w:ascii="Times New Roman" w:hAnsi="Times New Roman" w:cs="Times New Roman"/>
          <w:sz w:val="24"/>
          <w:szCs w:val="24"/>
        </w:rPr>
        <w:t>Тәрбиелеу-білім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беру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процесінің</w:t>
      </w:r>
      <w:r w:rsidR="004A603B">
        <w:rPr>
          <w:rFonts w:ascii="Times New Roman" w:hAnsi="Times New Roman" w:cs="Times New Roman"/>
          <w:sz w:val="24"/>
          <w:szCs w:val="24"/>
        </w:rPr>
        <w:t xml:space="preserve"> </w:t>
      </w:r>
      <w:r w:rsidRPr="00A052A7">
        <w:rPr>
          <w:rFonts w:ascii="Times New Roman" w:hAnsi="Times New Roman" w:cs="Times New Roman"/>
          <w:sz w:val="24"/>
          <w:szCs w:val="24"/>
        </w:rPr>
        <w:t>циклограммасы</w:t>
      </w: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2A7">
        <w:rPr>
          <w:rFonts w:ascii="Times New Roman" w:hAnsi="Times New Roman" w:cs="Times New Roman"/>
          <w:b/>
          <w:bCs/>
          <w:sz w:val="24"/>
          <w:szCs w:val="24"/>
        </w:rPr>
        <w:t>Қаңтар айы 23.01-27.01. 2023жыл</w:t>
      </w: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2410"/>
        <w:gridCol w:w="46"/>
        <w:gridCol w:w="95"/>
        <w:gridCol w:w="2694"/>
        <w:gridCol w:w="23"/>
        <w:gridCol w:w="3202"/>
        <w:gridCol w:w="11"/>
        <w:gridCol w:w="24"/>
        <w:gridCol w:w="2633"/>
        <w:gridCol w:w="61"/>
        <w:gridCol w:w="66"/>
        <w:gridCol w:w="2734"/>
      </w:tblGrid>
      <w:tr w:rsidR="00A052A7" w:rsidRPr="00A052A7" w:rsidTr="0012531F">
        <w:tc>
          <w:tcPr>
            <w:tcW w:w="2093" w:type="dxa"/>
          </w:tcPr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Күнтәртібініңкезеңдері</w:t>
            </w:r>
          </w:p>
        </w:tc>
        <w:tc>
          <w:tcPr>
            <w:tcW w:w="2551" w:type="dxa"/>
            <w:gridSpan w:val="3"/>
          </w:tcPr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</w:p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2694" w:type="dxa"/>
          </w:tcPr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</w:p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24.01.2023</w:t>
            </w:r>
          </w:p>
        </w:tc>
        <w:tc>
          <w:tcPr>
            <w:tcW w:w="3260" w:type="dxa"/>
            <w:gridSpan w:val="4"/>
          </w:tcPr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</w:p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25.01.2023</w:t>
            </w:r>
          </w:p>
        </w:tc>
        <w:tc>
          <w:tcPr>
            <w:tcW w:w="2633" w:type="dxa"/>
          </w:tcPr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</w:p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26.01.2023</w:t>
            </w:r>
          </w:p>
        </w:tc>
        <w:tc>
          <w:tcPr>
            <w:tcW w:w="2861" w:type="dxa"/>
            <w:gridSpan w:val="3"/>
          </w:tcPr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ұма</w:t>
            </w:r>
          </w:p>
          <w:p w:rsidR="00FD4924" w:rsidRPr="00A052A7" w:rsidRDefault="00FD4924" w:rsidP="003204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27.01.2023</w:t>
            </w:r>
          </w:p>
        </w:tc>
      </w:tr>
      <w:tr w:rsidR="00A052A7" w:rsidRPr="00A052A7" w:rsidTr="0012531F">
        <w:tc>
          <w:tcPr>
            <w:tcW w:w="2093" w:type="dxa"/>
          </w:tcPr>
          <w:p w:rsidR="00FD4924" w:rsidRPr="00A052A7" w:rsidRDefault="00FD4924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алалардықабылдау</w:t>
            </w:r>
          </w:p>
        </w:tc>
        <w:tc>
          <w:tcPr>
            <w:tcW w:w="13999" w:type="dxa"/>
            <w:gridSpan w:val="12"/>
          </w:tcPr>
          <w:p w:rsidR="00FD4924" w:rsidRPr="00A052A7" w:rsidRDefault="00FD4924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Тәрбиешінің балалармен қарым-қатынасы:Балабақша туралы әңгімелесу,қарым-қатынас және көтеріңкі көңіл күйде  әртүрлі ойындар ұйымдастыру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ағымды жағдай орнату.</w:t>
            </w:r>
          </w:p>
        </w:tc>
      </w:tr>
      <w:tr w:rsidR="00A052A7" w:rsidRPr="00A052A7" w:rsidTr="0012531F">
        <w:trPr>
          <w:trHeight w:val="906"/>
        </w:trPr>
        <w:tc>
          <w:tcPr>
            <w:tcW w:w="2093" w:type="dxa"/>
          </w:tcPr>
          <w:p w:rsidR="00FD4924" w:rsidRPr="00A052A7" w:rsidRDefault="00FD4924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Ата-аналарменәңгімелесу,</w:t>
            </w:r>
          </w:p>
          <w:p w:rsidR="00FD4924" w:rsidRPr="00A052A7" w:rsidRDefault="00FD4924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кеңесберу</w:t>
            </w:r>
          </w:p>
        </w:tc>
        <w:tc>
          <w:tcPr>
            <w:tcW w:w="13999" w:type="dxa"/>
            <w:gridSpan w:val="12"/>
          </w:tcPr>
          <w:p w:rsidR="00FD4924" w:rsidRPr="00A052A7" w:rsidRDefault="00FD4924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Ата-анамен балалардың  бақшадағы қылықтарын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қарым-қатынасын әңгімелеу.</w:t>
            </w:r>
          </w:p>
        </w:tc>
      </w:tr>
      <w:tr w:rsidR="00A052A7" w:rsidRPr="004A603B" w:rsidTr="0012531F">
        <w:trPr>
          <w:trHeight w:val="372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дербес әрекеті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(баяу қимылды ойындар,үстелүсті ойындары, бейнелеу әрекеті, кітаптарқарау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және тағы басқаәрекеттер)</w:t>
            </w:r>
          </w:p>
        </w:tc>
        <w:tc>
          <w:tcPr>
            <w:tcW w:w="2551" w:type="dxa"/>
            <w:gridSpan w:val="3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 балалармен шағын ойын орталықтарында еркін ойындар.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Табиғат бұрышындағы тірі табиғат нысандарын </w:t>
            </w:r>
            <w:r w:rsidRPr="00A052A7">
              <w:rPr>
                <w:sz w:val="24"/>
                <w:szCs w:val="24"/>
              </w:rPr>
              <w:lastRenderedPageBreak/>
              <w:t xml:space="preserve">бақылау. </w:t>
            </w:r>
            <w:r w:rsidRPr="00A052A7">
              <w:rPr>
                <w:b/>
                <w:bCs/>
                <w:sz w:val="24"/>
                <w:szCs w:val="24"/>
              </w:rPr>
              <w:t xml:space="preserve">Балармен жеке жұмыс. </w:t>
            </w:r>
          </w:p>
        </w:tc>
        <w:tc>
          <w:tcPr>
            <w:tcW w:w="2694" w:type="dxa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lastRenderedPageBreak/>
              <w:t xml:space="preserve"> Дидактикалық ойындар: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Өз үйіңе кір.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Мақсаты:Сөздік қорларын дамыту.</w:t>
            </w:r>
          </w:p>
        </w:tc>
        <w:tc>
          <w:tcPr>
            <w:tcW w:w="3236" w:type="dxa"/>
            <w:gridSpan w:val="3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Қимылды ойындар: 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Өз орныңды тап.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Мақсаты:Қимылды ойын кезінде ,ойын шарттарын түсініп ойнауға баулу.</w:t>
            </w:r>
          </w:p>
        </w:tc>
        <w:tc>
          <w:tcPr>
            <w:tcW w:w="2718" w:type="dxa"/>
            <w:gridSpan w:val="3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Үстел үсті ойындар:Геометриялық пішіндер.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Мақсаты:Пішіндерді тану.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 Сюжетті рольді ойындар:Тәрбиеші.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Мақсаты.Мамандық иелерін тану.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Таңертенгіжаттығу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Қаңтар айына арналған таңертеңгі жаттығулар кешені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Жалпы дамытушы жаттығулар, қимыл белсенділігі, ойын әрекеті). </w:t>
            </w: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Таңғыас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орнын тауып отыру. 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құлық дағдыларын қалыптастыру: нанды үгігпеу, тамақты ауызды жауып шайнау, ауызды толтырып сөйлемеу. Тамақтанып болғаннан кейін алғыс айтуды үйрету </w:t>
            </w:r>
          </w:p>
        </w:tc>
      </w:tr>
      <w:tr w:rsidR="00A052A7" w:rsidRPr="004A603B" w:rsidTr="0012531F">
        <w:trPr>
          <w:trHeight w:val="1481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Ұйымдастырылған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әрекетке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айындық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pStyle w:val="a9"/>
              <w:ind w:right="113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Таңғы жиын. </w:t>
            </w:r>
          </w:p>
          <w:p w:rsidR="0012531F" w:rsidRPr="00A052A7" w:rsidRDefault="0012531F" w:rsidP="003204AD">
            <w:pPr>
              <w:pStyle w:val="a9"/>
              <w:ind w:left="0" w:right="113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Достарым көп бақшада (шеңберге тұру) </w:t>
            </w:r>
          </w:p>
          <w:p w:rsidR="0012531F" w:rsidRPr="00A052A7" w:rsidRDefault="0012531F" w:rsidP="003204AD">
            <w:pPr>
              <w:pStyle w:val="a9"/>
              <w:ind w:left="0" w:right="113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Көңілдіміз бақшада (қолдарын жайып) 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Достықты біз сүйеміз (бір-біріне қарап, жымию) </w:t>
            </w:r>
          </w:p>
          <w:p w:rsidR="0012531F" w:rsidRPr="00A052A7" w:rsidRDefault="0012531F" w:rsidP="003204AD">
            <w:pPr>
              <w:pStyle w:val="a9"/>
              <w:ind w:left="0" w:right="113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Бірге күліпжүреміз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қазір жылдың қай мезгілі?Қыс  туралы видео көру. Қыста қандай өзгерістер болады? Терезеден табиғатты бақылау, күнделікті ауа райына байланысты табиғат бұрышында суреттерді ауыстыру. 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(сөйлеуді дамыту)</w:t>
            </w:r>
          </w:p>
        </w:tc>
      </w:tr>
      <w:tr w:rsidR="00A052A7" w:rsidRPr="00A052A7" w:rsidTr="0012531F">
        <w:trPr>
          <w:trHeight w:val="576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Ұйымдастырыл ған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әрекеттер</w:t>
            </w:r>
          </w:p>
        </w:tc>
        <w:tc>
          <w:tcPr>
            <w:tcW w:w="2410" w:type="dxa"/>
          </w:tcPr>
          <w:p w:rsidR="0012531F" w:rsidRPr="00A052A7" w:rsidRDefault="0012531F" w:rsidP="001253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Дене шынықтыру</w:t>
            </w:r>
          </w:p>
          <w:p w:rsidR="0012531F" w:rsidRPr="00A052A7" w:rsidRDefault="0012531F" w:rsidP="0012531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Негізгі қимылдар.</w:t>
            </w:r>
          </w:p>
          <w:p w:rsidR="0012531F" w:rsidRPr="00A052A7" w:rsidRDefault="0012531F" w:rsidP="001253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Бағытты өзгерте отыра жүру.Алға қарай ұмтыла екі аяқпен секіртпемен секіру.Қимылды ойын:Дәл тигіз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3"/>
          </w:tcPr>
          <w:p w:rsidR="0012531F" w:rsidRPr="00A052A7" w:rsidRDefault="0012531F" w:rsidP="0012531F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12531F" w:rsidRPr="00A052A7" w:rsidRDefault="0012531F" w:rsidP="0012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Музыка жетекшісі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мен ж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үргізіледі.</w:t>
            </w:r>
          </w:p>
          <w:p w:rsidR="0012531F" w:rsidRPr="00A052A7" w:rsidRDefault="0012531F" w:rsidP="001253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:rsidR="0012531F" w:rsidRPr="00A052A7" w:rsidRDefault="0012531F" w:rsidP="001253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12531F" w:rsidRPr="00A052A7" w:rsidRDefault="0012531F" w:rsidP="0012531F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Негізгі жаттығулар.Бір сызықтан қос аяқтап секіру.Сызықтардың,жіптердің ортасымен жүгіру.Мақсаты:Балаларды бір тізбекпен жүруге,жүгіруге дағдыландыру.Жан-жақты дамыту жаттығулары.Қимылды ойын:Пойыз.</w:t>
            </w:r>
          </w:p>
        </w:tc>
        <w:tc>
          <w:tcPr>
            <w:tcW w:w="2633" w:type="dxa"/>
          </w:tcPr>
          <w:p w:rsidR="0012531F" w:rsidRPr="00A052A7" w:rsidRDefault="0012531F" w:rsidP="001253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gridSpan w:val="3"/>
          </w:tcPr>
          <w:p w:rsidR="0012531F" w:rsidRPr="00A052A7" w:rsidRDefault="0012531F" w:rsidP="0012531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Дене шынықтыру</w:t>
            </w:r>
          </w:p>
          <w:p w:rsidR="0012531F" w:rsidRPr="00A052A7" w:rsidRDefault="0012531F" w:rsidP="0012531F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Негізгі жаттығулар.Бір сызықпен қос аяқтап секіру.Сызықтардың,жіптердің ортасымен жүру,жүгіру.Мақсаты:Бір тізбекпен жүруге,жүгіруге дағдыландыру.Қимылды ойын:Дәл тигіз. 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(қайталау)</w:t>
            </w:r>
          </w:p>
        </w:tc>
      </w:tr>
      <w:tr w:rsidR="00A052A7" w:rsidRPr="004A603B" w:rsidTr="0012531F">
        <w:trPr>
          <w:trHeight w:val="849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(қоршаған ортамен танысу) Мен өзім туралы мен білемін.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бірге жапырақтарды бояу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(сурет салу)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 безендіру.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(жапсыру)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Аңдардың төлдерін тап: дидактикалық ойыны.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.(сөйлеуді дамыту) Мен кімге ұқсаймын?(Сенсорика бойынша ойын жаттығу) .Қиылған суреттер.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Мақсаты:Бөлшектерден бүтін шығаруға үйрету.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Ағаштар неге ашуланады? Б.Соқпақпаев.Мақсаты:Табиғатымызды ,ағаштар және оның пайдасы туралы жан-жақты мәлімет беру,әңгімелеу. 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(көркем әдебиет) бойынша ойын жаттығулар.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Шығармашылық орталығында ағаш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бейнесін жапсыру. 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(Жапсыру)</w:t>
            </w:r>
          </w:p>
        </w:tc>
        <w:tc>
          <w:tcPr>
            <w:tcW w:w="2633" w:type="dxa"/>
          </w:tcPr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Тәрбиеші балаларға аквриумді көрсетіп ,мұнда балықтар өмір сүреді.</w:t>
            </w:r>
          </w:p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Өзенге біз барайық,</w:t>
            </w:r>
          </w:p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аулап алайық</w:t>
            </w:r>
          </w:p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Ұстап алған балықты,</w:t>
            </w:r>
          </w:p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Аквариумге салайық. </w:t>
            </w:r>
          </w:p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Мақсаты.Қылқаламмен жұмыс істеу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дағдыларын дамыту.</w:t>
            </w:r>
          </w:p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 материалдарынан балық пішінін жасау.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(құрастыру)</w:t>
            </w:r>
          </w:p>
          <w:p w:rsidR="0012531F" w:rsidRPr="00A052A7" w:rsidRDefault="0012531F" w:rsidP="003204AD">
            <w:pPr>
              <w:pStyle w:val="a4"/>
              <w:ind w:left="1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gridSpan w:val="3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(Қоршаған орта бойынша ойын жаттығулар.)Біздің балабақша.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 Балабақша мекемесінне саяхат.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Ойын: Мен кіммін?</w:t>
            </w:r>
          </w:p>
          <w:p w:rsidR="0012531F" w:rsidRPr="00A052A7" w:rsidRDefault="0012531F" w:rsidP="003204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 аты-жөнін,мекен-жайын,отбасы мүшелерін атап шығуға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үйрету.Сұрақ-жауап.</w:t>
            </w:r>
          </w:p>
          <w:p w:rsidR="0012531F" w:rsidRPr="00A052A7" w:rsidRDefault="0012531F" w:rsidP="003204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2-ші таңғы ас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Ас -адамның арқауы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аңғы ас алдында қолдарын сумен сабындап жуу мәдениетін қалыптастыру. Жең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ін өз бетімен түру, жуыну кезінде киімді суламау, жуыну кезінде суды шашыратпау білігін бекіту. 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(мәдени-гигиеналық дағдылар, өзіне-өзі қызмет ету)</w:t>
            </w:r>
          </w:p>
        </w:tc>
      </w:tr>
      <w:tr w:rsidR="00A052A7" w:rsidRPr="004A603B" w:rsidTr="0012531F">
        <w:trPr>
          <w:trHeight w:val="1203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Балалардың дербес қимыл белсенділігі үшін жағдай жасау, ойын  құрал-жабдықтады дұрыс пайдалану туралы әңгімелесу. Табиғи материалдар туралы не білетіндерін сұрау. 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A052A7">
              <w:rPr>
                <w:b/>
                <w:bCs/>
                <w:sz w:val="24"/>
                <w:szCs w:val="24"/>
              </w:rPr>
              <w:t>сөйлеуді дамыту, өзіне-өзі қызмет ету дағдылары, ірі және ұсақ моториканы дамыту)</w:t>
            </w:r>
            <w:r w:rsidRPr="00A052A7">
              <w:rPr>
                <w:sz w:val="24"/>
                <w:szCs w:val="24"/>
              </w:rPr>
              <w:t>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12531F">
        <w:trPr>
          <w:trHeight w:val="457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</w:t>
            </w:r>
          </w:p>
        </w:tc>
        <w:tc>
          <w:tcPr>
            <w:tcW w:w="2456" w:type="dxa"/>
            <w:gridSpan w:val="2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(қоршаған ортамен таныстыру)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Аспанды бақылау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ақсаты:Табиғаттың басқа құбылыстарымен таныстыруды жалғастыру.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Ермексаздан алма жасатуды үйрету 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>үсіндеу)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Еркін ойындар </w:t>
            </w:r>
          </w:p>
        </w:tc>
        <w:tc>
          <w:tcPr>
            <w:tcW w:w="2812" w:type="dxa"/>
            <w:gridSpan w:val="3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(Қоршаған ортамен таныстыру). Аспанды бақылау:Аспанға қарап ,ауа райын болжауға алуға үйрету.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 әрекеті: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Ауладағы,жолдағы қарды тазалау.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Бірге тақпақ жаттауын жетілдіру.</w:t>
            </w:r>
          </w:p>
        </w:tc>
        <w:tc>
          <w:tcPr>
            <w:tcW w:w="3202" w:type="dxa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Ағаштардағы қырауларды бақылау.Ауа-райын болжауға үйрету.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Cs/>
                <w:sz w:val="24"/>
                <w:szCs w:val="24"/>
              </w:rPr>
              <w:t>Қимылды ойын</w:t>
            </w:r>
            <w:r w:rsidRPr="00A052A7">
              <w:rPr>
                <w:sz w:val="24"/>
                <w:szCs w:val="24"/>
              </w:rPr>
              <w:t>: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Тауып  көр. 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Cs/>
                <w:sz w:val="24"/>
                <w:szCs w:val="24"/>
              </w:rPr>
              <w:t>(қоршаған ортамен таныстыру)</w:t>
            </w:r>
          </w:p>
        </w:tc>
        <w:tc>
          <w:tcPr>
            <w:tcW w:w="2795" w:type="dxa"/>
            <w:gridSpan w:val="5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Қимылды ойын: Жұбынды тап.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әрекеті, еркін ойындар.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Бақылау. 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ұлттарды бақылау.</w:t>
            </w:r>
          </w:p>
        </w:tc>
        <w:tc>
          <w:tcPr>
            <w:tcW w:w="2734" w:type="dxa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   Ауланы қардан тазалау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нбекке баулу </w:t>
            </w:r>
            <w:r w:rsidRPr="00A05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(қоршаған ортамен таныстыру) 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дербес әрекеті, еркін ойындар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1F" w:rsidRPr="00A052A7" w:rsidRDefault="0012531F" w:rsidP="003204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Қимылды ойын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52A7">
              <w:rPr>
                <w:rFonts w:ascii="Times New Roman" w:hAnsi="Times New Roman" w:cs="Times New Roman"/>
                <w:bCs/>
                <w:noProof/>
                <w:spacing w:val="11"/>
                <w:sz w:val="24"/>
                <w:szCs w:val="24"/>
              </w:rPr>
              <w:t>«</w:t>
            </w:r>
            <w:proofErr w:type="gramEnd"/>
            <w:r w:rsidRPr="00A052A7">
              <w:rPr>
                <w:rFonts w:ascii="Times New Roman" w:hAnsi="Times New Roman" w:cs="Times New Roman"/>
                <w:bCs/>
                <w:noProof/>
                <w:spacing w:val="11"/>
                <w:sz w:val="24"/>
                <w:szCs w:val="24"/>
              </w:rPr>
              <w:t>Торғайлар»</w:t>
            </w:r>
          </w:p>
          <w:p w:rsidR="0012531F" w:rsidRPr="00A052A7" w:rsidRDefault="0012531F" w:rsidP="003204AD">
            <w:pPr>
              <w:pStyle w:val="TableParagraph"/>
              <w:rPr>
                <w:bCs/>
                <w:sz w:val="24"/>
                <w:szCs w:val="24"/>
              </w:rPr>
            </w:pP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A052A7" w:rsidTr="0012531F">
        <w:trPr>
          <w:trHeight w:val="136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Серуенненоралу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қа оралу кезінде қатарға тұруды дағдыландыру.  Асықпай педагогтің артынан жүру, жұптасып жүруді үйрету. Өз шкафтарын тану дағдысын қалыптастыру. Топта киетін аяқ киімдерін өз бетінше ауыстырып, киюін қалыптастыру.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дербес қимыл  әрекеті).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Түскіас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  <w:lang w:val="ru-RU"/>
              </w:rPr>
              <w:t xml:space="preserve">Түскі  ас алдында гигеналық шараларды  орындау </w:t>
            </w:r>
            <w:r w:rsidRPr="00A052A7">
              <w:rPr>
                <w:sz w:val="24"/>
                <w:szCs w:val="24"/>
              </w:rPr>
              <w:t xml:space="preserve">: </w:t>
            </w:r>
            <w:r w:rsidRPr="00A052A7">
              <w:rPr>
                <w:sz w:val="24"/>
                <w:szCs w:val="24"/>
                <w:lang w:val="ru-RU"/>
              </w:rPr>
              <w:t>қолды дұрыс жуу, өз орамалының орнын білу,  қолды дұрыс сүрту, орамалды ілу көркем сөз қолдану, мысалы «Сылдырлайды мөлді</w:t>
            </w:r>
            <w:proofErr w:type="gramStart"/>
            <w:r w:rsidRPr="00A052A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A052A7">
              <w:rPr>
                <w:sz w:val="24"/>
                <w:szCs w:val="24"/>
                <w:lang w:val="ru-RU"/>
              </w:rPr>
              <w:t xml:space="preserve"> су, мөлдір суға қолыңды жу»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52A7">
              <w:rPr>
                <w:sz w:val="24"/>
                <w:szCs w:val="24"/>
              </w:rPr>
              <w:t>Балаларды үстел басында дұрыс отыру, үстелді даярлау заттарымен таныстыруды жалғастыру</w:t>
            </w:r>
            <w:r w:rsidRPr="00A052A7">
              <w:rPr>
                <w:sz w:val="24"/>
                <w:szCs w:val="24"/>
                <w:lang w:val="ru-RU"/>
              </w:rPr>
              <w:t xml:space="preserve"> (</w:t>
            </w:r>
            <w:r w:rsidRPr="00A052A7">
              <w:rPr>
                <w:b/>
                <w:bCs/>
                <w:sz w:val="24"/>
                <w:szCs w:val="24"/>
                <w:lang w:val="ru-RU"/>
              </w:rPr>
              <w:t>мәдени-гигеналық дағдылар, өзіне-өзі қызмет ету)</w:t>
            </w: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Күндізгіұйқы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Киімдерді шкафқа немесе орындыққ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а ұй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қыға жатар алдында ұқыпты жинау білігін бекіту. </w:t>
            </w:r>
          </w:p>
          <w:p w:rsidR="0012531F" w:rsidRPr="00A052A7" w:rsidRDefault="0012531F" w:rsidP="003204AD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Өз төсек орнын тауып жатуды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 дағдылары, ірі және ұсақ моториканы дамыту)</w:t>
            </w:r>
          </w:p>
          <w:p w:rsidR="0012531F" w:rsidRPr="00A052A7" w:rsidRDefault="0012531F" w:rsidP="003204AD">
            <w:pPr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 xml:space="preserve">Балалардың  тыныш ұйықтауы үшін жайы баяу музыка тыңдау. Бесік жырын айтып беру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(көркем әрекет)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4A603B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Біртіндеп ұйқыданояту,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сауықтырушаралары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Төсектен тұрып, түйіршекті және  жұмсақ жолақшалармен жүруді дағдыландыру.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(дене жаттығулар мен белсенділігі)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өзіне-өзі қызмет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ету дағдылары, ірі және ұсақ моториканы дамыту)</w:t>
            </w:r>
          </w:p>
          <w:p w:rsidR="0012531F" w:rsidRPr="004A603B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жуу, құрғатып сүрту, сүлгіні өз орнына іліп қоюды үйрету.</w:t>
            </w:r>
            <w:r w:rsidRPr="004A6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(мәдени-гигиеналық  дағдылар</w:t>
            </w:r>
            <w:r w:rsidRPr="004A6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 </w:t>
            </w:r>
          </w:p>
          <w:p w:rsidR="0012531F" w:rsidRPr="004A603B" w:rsidRDefault="0012531F" w:rsidP="003204AD">
            <w:pPr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Бесінас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Үстел басында қарапайым міне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құлық дағдыларын қалыптастыру, асты тауысып жеуге дағдыландыру.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мәдени-гигеналық дағдылар, өзін</w:t>
            </w:r>
            <w:proofErr w:type="gramStart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өзі қызмет ету)</w:t>
            </w: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pacing w:val="-58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дербес әрекеті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(баяу қимылды ойындар,үстелүсті ойындары, бейнелеуәрекеті,кітаптарқарау және тағы басқаәрекеттер)</w:t>
            </w:r>
          </w:p>
        </w:tc>
        <w:tc>
          <w:tcPr>
            <w:tcW w:w="2551" w:type="dxa"/>
            <w:gridSpan w:val="3"/>
          </w:tcPr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(сөйлеуді дамыту)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Әртүрлі көлемдегі көкөністермен жемістерді салыстыру. үлкен - кішентай және т.б салыстыру. </w:t>
            </w:r>
            <w:r w:rsidRPr="00A052A7">
              <w:rPr>
                <w:b/>
                <w:bCs/>
                <w:sz w:val="24"/>
                <w:szCs w:val="24"/>
              </w:rPr>
              <w:t>(сенсорика)</w:t>
            </w: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ырғақты қимыл -ойын.Топ-топ басайық.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(сенсорика)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Құрастыру материалдарынан жемістер мен көкөністерді жасауын менгерту және жетілдіру. 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(Құрастыру)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4"/>
          </w:tcPr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 xml:space="preserve"> Қимылды ойын:Дәл түсір.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(сенсорика) Мен сияқты жаса.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Үстел үсті ойыны: Пирамида.</w:t>
            </w:r>
          </w:p>
        </w:tc>
        <w:tc>
          <w:tcPr>
            <w:tcW w:w="2633" w:type="dxa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(сөйлеуді дамыту)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Қимылды ойын:Бірге </w:t>
            </w: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Ойыншықтардан құстарды тауып салыстыру </w:t>
            </w:r>
            <w:r w:rsidRPr="00A052A7">
              <w:rPr>
                <w:b/>
                <w:bCs/>
                <w:sz w:val="24"/>
                <w:szCs w:val="24"/>
              </w:rPr>
              <w:t>(сенсорика)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  <w:gridSpan w:val="3"/>
          </w:tcPr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Балалардың қалауы бойынша апта бойы жасаған жұмыстарын қайталау.</w:t>
            </w:r>
            <w:r w:rsidRPr="00A052A7">
              <w:rPr>
                <w:b/>
                <w:bCs/>
                <w:sz w:val="24"/>
                <w:szCs w:val="24"/>
              </w:rPr>
              <w:t xml:space="preserve"> (Сурет салу, мүсіндеу, жапсыру)</w:t>
            </w: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Қимылды ойын: Мен шыныққан баламын.</w:t>
            </w:r>
          </w:p>
        </w:tc>
      </w:tr>
      <w:tr w:rsidR="00A052A7" w:rsidRPr="004A603B" w:rsidTr="0012531F">
        <w:trPr>
          <w:trHeight w:val="1935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Балаларменжекежұмыс</w:t>
            </w:r>
          </w:p>
        </w:tc>
        <w:tc>
          <w:tcPr>
            <w:tcW w:w="2551" w:type="dxa"/>
            <w:gridSpan w:val="3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кереметі: туралы әңгімелесу</w:t>
            </w:r>
          </w:p>
          <w:p w:rsidR="0012531F" w:rsidRPr="00A052A7" w:rsidRDefault="0012531F" w:rsidP="003204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«Аққала»</w:t>
            </w:r>
          </w:p>
          <w:p w:rsidR="0012531F" w:rsidRPr="00A052A7" w:rsidRDefault="0012531F" w:rsidP="003204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(сурет қарастыру)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2694" w:type="dxa"/>
          </w:tcPr>
          <w:p w:rsidR="0012531F" w:rsidRPr="00A052A7" w:rsidRDefault="0012531F" w:rsidP="003204A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Әң</w:t>
            </w:r>
            <w:proofErr w:type="gramStart"/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іме құрастыру</w:t>
            </w:r>
          </w:p>
          <w:p w:rsidR="0012531F" w:rsidRPr="00A052A7" w:rsidRDefault="0012531F" w:rsidP="003204A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Терезедегі өрнектер»</w:t>
            </w:r>
          </w:p>
          <w:p w:rsidR="0012531F" w:rsidRPr="00A052A7" w:rsidRDefault="0012531F" w:rsidP="003204A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 Қыс кереметі туралы) 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Мақсаты: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баланың сөздік қорын заттардың атауларын білдіретін сөздермен байыту.</w:t>
            </w:r>
          </w:p>
        </w:tc>
        <w:tc>
          <w:tcPr>
            <w:tcW w:w="3260" w:type="dxa"/>
            <w:gridSpan w:val="4"/>
          </w:tcPr>
          <w:p w:rsidR="0012531F" w:rsidRPr="00A052A7" w:rsidRDefault="0012531F" w:rsidP="003204AD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Дидактикалық ойын «Сиқырлы  сандық» 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Мақсаты: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баланың сөздік қорын  ойыншықтардың атауларын білдіретін сөздермен байыту. </w:t>
            </w:r>
          </w:p>
        </w:tc>
        <w:tc>
          <w:tcPr>
            <w:tcW w:w="263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жануарлары туралы әңгімелесу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(көркем  суреттер  қарастыру)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беруге үйрету.</w:t>
            </w:r>
          </w:p>
        </w:tc>
        <w:tc>
          <w:tcPr>
            <w:tcW w:w="2861" w:type="dxa"/>
            <w:gridSpan w:val="3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түсім»  Мақсаты: </w:t>
            </w:r>
          </w:p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қабылдауды және қолдың ұсақ моторикасын дамыту.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A052A7" w:rsidRPr="004A603B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Серуенгедайындық</w:t>
            </w:r>
          </w:p>
        </w:tc>
        <w:tc>
          <w:tcPr>
            <w:tcW w:w="13999" w:type="dxa"/>
            <w:gridSpan w:val="12"/>
          </w:tcPr>
          <w:p w:rsidR="0012531F" w:rsidRPr="00A052A7" w:rsidRDefault="0012531F" w:rsidP="0012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Киімдерін реттілік сақтап дұ</w:t>
            </w:r>
            <w:proofErr w:type="gramStart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рыс ки</w:t>
            </w:r>
            <w:proofErr w:type="gramEnd"/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інуге үйрету. Достарына  көмектесу.</w:t>
            </w:r>
          </w:p>
          <w:p w:rsidR="0012531F" w:rsidRPr="00A052A7" w:rsidRDefault="0012531F" w:rsidP="0012531F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A052A7">
              <w:rPr>
                <w:b/>
                <w:bCs/>
                <w:sz w:val="24"/>
                <w:szCs w:val="24"/>
              </w:rPr>
              <w:t>сөйлеуді дамыту, өзіне-өзі қызмет ету дағдылары, ірі және ұсақ моториканы дамыту)</w:t>
            </w:r>
            <w:r w:rsidRPr="00A052A7">
              <w:rPr>
                <w:sz w:val="24"/>
                <w:szCs w:val="24"/>
              </w:rPr>
              <w:t>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052A7" w:rsidRPr="00A052A7" w:rsidTr="0012531F"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Серуен</w:t>
            </w:r>
          </w:p>
        </w:tc>
        <w:tc>
          <w:tcPr>
            <w:tcW w:w="2551" w:type="dxa"/>
            <w:gridSpan w:val="3"/>
          </w:tcPr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Құстарды бақылау.</w:t>
            </w: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t>Қарға мен көгершінді салыстыру.Құстарға нан ұсақтарын беру.</w:t>
            </w: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2531F" w:rsidRPr="00A052A7" w:rsidRDefault="0012531F" w:rsidP="003204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Қимылды ойын: «</w:t>
            </w:r>
            <w:r w:rsidRPr="00A052A7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</w:rPr>
              <w:t>Салыстыр да ата»</w:t>
            </w: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Балалардың дербес </w:t>
            </w:r>
            <w:r w:rsidRPr="00A052A7">
              <w:rPr>
                <w:sz w:val="24"/>
                <w:szCs w:val="24"/>
              </w:rPr>
              <w:lastRenderedPageBreak/>
              <w:t>әрекеті, еркін ойындар</w:t>
            </w:r>
          </w:p>
        </w:tc>
        <w:tc>
          <w:tcPr>
            <w:tcW w:w="2694" w:type="dxa"/>
          </w:tcPr>
          <w:p w:rsidR="0012531F" w:rsidRPr="00A052A7" w:rsidRDefault="0012531F" w:rsidP="003204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Қимылды ойын:</w:t>
            </w:r>
            <w:r w:rsidRPr="00A052A7">
              <w:rPr>
                <w:rFonts w:ascii="Times New Roman" w:hAnsi="Times New Roman" w:cs="Times New Roman"/>
                <w:bCs/>
                <w:noProof/>
                <w:spacing w:val="11"/>
                <w:sz w:val="24"/>
                <w:szCs w:val="24"/>
                <w:lang w:val="kk-KZ"/>
              </w:rPr>
              <w:t>«Кім жылдам?»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Ойын жаттығу: Менен кейін қайтала.</w:t>
            </w: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Балалардың дербес әрекеті, еркін ойындар</w:t>
            </w:r>
          </w:p>
        </w:tc>
        <w:tc>
          <w:tcPr>
            <w:tcW w:w="3260" w:type="dxa"/>
            <w:gridSpan w:val="4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табиғи материалдардан қарапайып құрылыстар құрастыру </w:t>
            </w: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(құрастыру)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</w:t>
            </w:r>
            <w:r w:rsidRPr="00A052A7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  <w:lang w:val="kk-KZ"/>
              </w:rPr>
              <w:t>Поезд»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дербес әрекеті, еркін ойындар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3" w:type="dxa"/>
          </w:tcPr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052A7">
              <w:rPr>
                <w:b/>
                <w:bCs/>
                <w:sz w:val="24"/>
                <w:szCs w:val="24"/>
              </w:rPr>
              <w:lastRenderedPageBreak/>
              <w:t>Желді бақылау.</w:t>
            </w:r>
          </w:p>
          <w:p w:rsidR="0012531F" w:rsidRPr="00A052A7" w:rsidRDefault="0012531F" w:rsidP="003204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</w:t>
            </w:r>
            <w:r w:rsidRPr="00A052A7">
              <w:rPr>
                <w:rFonts w:ascii="Times New Roman" w:hAnsi="Times New Roman" w:cs="Times New Roman"/>
                <w:bCs/>
                <w:noProof/>
                <w:spacing w:val="11"/>
                <w:sz w:val="24"/>
                <w:szCs w:val="24"/>
                <w:lang w:val="kk-KZ"/>
              </w:rPr>
              <w:t>«Торғайлар»</w:t>
            </w:r>
          </w:p>
          <w:p w:rsidR="0012531F" w:rsidRPr="00A052A7" w:rsidRDefault="0012531F" w:rsidP="003204AD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Балалардың дербес әрекеті, еркін ойындар</w:t>
            </w:r>
          </w:p>
        </w:tc>
        <w:tc>
          <w:tcPr>
            <w:tcW w:w="2861" w:type="dxa"/>
            <w:gridSpan w:val="3"/>
          </w:tcPr>
          <w:p w:rsidR="0012531F" w:rsidRPr="00A052A7" w:rsidRDefault="0012531F" w:rsidP="003204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Ауа райын бақылау. 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</w:t>
            </w:r>
            <w:r w:rsidRPr="00A052A7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  <w:lang w:val="kk-KZ"/>
              </w:rPr>
              <w:t>Ұшақтар»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sz w:val="24"/>
                <w:szCs w:val="24"/>
              </w:rPr>
              <w:t>Балалардың дербес әрекеті, еркін ойындар</w:t>
            </w:r>
          </w:p>
          <w:p w:rsidR="0012531F" w:rsidRPr="00A052A7" w:rsidRDefault="0012531F" w:rsidP="0032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A7" w:rsidRPr="004A603B" w:rsidTr="0012531F">
        <w:trPr>
          <w:trHeight w:val="78"/>
        </w:trPr>
        <w:tc>
          <w:tcPr>
            <w:tcW w:w="2093" w:type="dxa"/>
          </w:tcPr>
          <w:p w:rsidR="0012531F" w:rsidRPr="00A052A7" w:rsidRDefault="0012531F" w:rsidP="003204A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Балалардыңүйгеқайтуы</w:t>
            </w:r>
          </w:p>
        </w:tc>
        <w:tc>
          <w:tcPr>
            <w:tcW w:w="2551" w:type="dxa"/>
            <w:gridSpan w:val="3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  <w:lang w:val="ru-RU"/>
              </w:rPr>
              <w:t xml:space="preserve"> Баламен « сау бол» деп </w:t>
            </w:r>
            <w:r w:rsidRPr="00A052A7">
              <w:rPr>
                <w:sz w:val="24"/>
                <w:szCs w:val="24"/>
              </w:rPr>
              <w:t>қоштасу.</w:t>
            </w:r>
          </w:p>
        </w:tc>
        <w:tc>
          <w:tcPr>
            <w:tcW w:w="2694" w:type="dxa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Ата-анаға баланы  тапсыру.</w:t>
            </w:r>
          </w:p>
        </w:tc>
        <w:tc>
          <w:tcPr>
            <w:tcW w:w="3260" w:type="dxa"/>
            <w:gridSpan w:val="4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>« Сау болыңыз»- деп қоштасуға дағдыландыру.</w:t>
            </w:r>
          </w:p>
        </w:tc>
        <w:tc>
          <w:tcPr>
            <w:tcW w:w="2633" w:type="dxa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  Ойыншықтың балаға мвңызы жайлы әңгімелесу.</w:t>
            </w:r>
          </w:p>
        </w:tc>
        <w:tc>
          <w:tcPr>
            <w:tcW w:w="2861" w:type="dxa"/>
            <w:gridSpan w:val="3"/>
          </w:tcPr>
          <w:p w:rsidR="0012531F" w:rsidRPr="00A052A7" w:rsidRDefault="0012531F" w:rsidP="003204AD">
            <w:pPr>
              <w:pStyle w:val="TableParagraph"/>
              <w:rPr>
                <w:sz w:val="24"/>
                <w:szCs w:val="24"/>
              </w:rPr>
            </w:pPr>
            <w:r w:rsidRPr="00A052A7">
              <w:rPr>
                <w:sz w:val="24"/>
                <w:szCs w:val="24"/>
              </w:rPr>
              <w:t xml:space="preserve">Баланың үйге қайтуға сұрануына дағдыландыру.. </w:t>
            </w:r>
          </w:p>
        </w:tc>
      </w:tr>
    </w:tbl>
    <w:p w:rsidR="00FD4924" w:rsidRPr="00A052A7" w:rsidRDefault="00FD4924" w:rsidP="00FD492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FD4924" w:rsidRPr="00A052A7" w:rsidRDefault="00FD4924" w:rsidP="00FD492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D4924" w:rsidRPr="00A052A7" w:rsidSect="001855A6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61F31"/>
    <w:rsid w:val="0008597D"/>
    <w:rsid w:val="0012531F"/>
    <w:rsid w:val="001855A6"/>
    <w:rsid w:val="004A603B"/>
    <w:rsid w:val="005E2BC0"/>
    <w:rsid w:val="006B4018"/>
    <w:rsid w:val="007D7C0C"/>
    <w:rsid w:val="00890BA4"/>
    <w:rsid w:val="00A052A7"/>
    <w:rsid w:val="00AC415D"/>
    <w:rsid w:val="00C61F31"/>
    <w:rsid w:val="00FD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A4"/>
  </w:style>
  <w:style w:type="paragraph" w:styleId="1">
    <w:name w:val="heading 1"/>
    <w:basedOn w:val="a"/>
    <w:link w:val="10"/>
    <w:uiPriority w:val="9"/>
    <w:qFormat/>
    <w:rsid w:val="001855A6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6B401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locked/>
    <w:rsid w:val="006B401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6B4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6">
    <w:name w:val="Emphasis"/>
    <w:basedOn w:val="a0"/>
    <w:qFormat/>
    <w:rsid w:val="006B4018"/>
    <w:rPr>
      <w:i/>
      <w:iCs/>
    </w:rPr>
  </w:style>
  <w:style w:type="paragraph" w:customStyle="1" w:styleId="Default">
    <w:name w:val="Default"/>
    <w:rsid w:val="006B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B4018"/>
  </w:style>
  <w:style w:type="paragraph" w:styleId="a7">
    <w:name w:val="Balloon Text"/>
    <w:basedOn w:val="a"/>
    <w:link w:val="a8"/>
    <w:uiPriority w:val="99"/>
    <w:semiHidden/>
    <w:unhideWhenUsed/>
    <w:rsid w:val="006B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0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55A6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9">
    <w:name w:val="Body Text"/>
    <w:basedOn w:val="a"/>
    <w:link w:val="aa"/>
    <w:uiPriority w:val="1"/>
    <w:qFormat/>
    <w:rsid w:val="0008597D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99"/>
    <w:rsid w:val="0008597D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OSNOVNOI COMP</cp:lastModifiedBy>
  <cp:revision>7</cp:revision>
  <cp:lastPrinted>2023-01-05T04:36:00Z</cp:lastPrinted>
  <dcterms:created xsi:type="dcterms:W3CDTF">2023-01-05T02:23:00Z</dcterms:created>
  <dcterms:modified xsi:type="dcterms:W3CDTF">2023-06-20T17:00:00Z</dcterms:modified>
</cp:coreProperties>
</file>